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1E84" w:rsidRDefault="00241E84" w:rsidP="00241E8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2016年 普 通 高 等 学 校 招 生 全 国 统 一 考 试</w:t>
      </w:r>
    </w:p>
    <w:p w:rsidR="00241E84" w:rsidRDefault="00241E84" w:rsidP="00241E84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上海   数学试卷（理工农医类）</w:t>
      </w:r>
    </w:p>
    <w:p w:rsidR="00241E84" w:rsidRDefault="00241E84" w:rsidP="00241E84">
      <w:pPr>
        <w:rPr>
          <w:rFonts w:ascii="宋体" w:hAnsi="宋体"/>
          <w:b/>
        </w:rPr>
      </w:pPr>
      <w:r>
        <w:rPr>
          <w:rFonts w:ascii="宋体" w:hAnsi="宋体" w:hint="eastAsia"/>
          <w:b/>
        </w:rPr>
        <w:t>一、填空题（本大题共有</w:t>
      </w:r>
      <w:r>
        <w:rPr>
          <w:rFonts w:ascii="宋体" w:hAnsi="宋体"/>
          <w:b/>
        </w:rPr>
        <w:t>14</w:t>
      </w:r>
      <w:r>
        <w:rPr>
          <w:rFonts w:ascii="宋体" w:hAnsi="宋体" w:hint="eastAsia"/>
          <w:b/>
        </w:rPr>
        <w:t>题，满分</w:t>
      </w:r>
      <w:r>
        <w:rPr>
          <w:rFonts w:ascii="宋体" w:hAnsi="宋体"/>
          <w:b/>
        </w:rPr>
        <w:t>56</w:t>
      </w:r>
      <w:r>
        <w:rPr>
          <w:rFonts w:ascii="宋体" w:hAnsi="宋体" w:hint="eastAsia"/>
          <w:b/>
        </w:rPr>
        <w:t>分）考生应在答题纸相应编号的空格内直接填写结果，每个空格填对得</w:t>
      </w:r>
      <w:r>
        <w:rPr>
          <w:rFonts w:ascii="宋体" w:hAnsi="宋体"/>
          <w:b/>
        </w:rPr>
        <w:t>4</w:t>
      </w:r>
      <w:r>
        <w:rPr>
          <w:rFonts w:ascii="宋体" w:hAnsi="宋体" w:hint="eastAsia"/>
          <w:b/>
        </w:rPr>
        <w:t>分，否则一律得零分</w:t>
      </w:r>
      <w:r>
        <w:rPr>
          <w:rFonts w:ascii="宋体" w:hAnsi="宋体"/>
          <w:b/>
        </w:rPr>
        <w:t>.</w:t>
      </w:r>
    </w:p>
    <w:p w:rsidR="00241E84" w:rsidRDefault="00241E84" w:rsidP="00241E84">
      <w:r>
        <w:rPr>
          <w:rFonts w:hint="eastAsia"/>
        </w:rPr>
        <w:t>1</w:t>
      </w:r>
      <w:r>
        <w:rPr>
          <w:rFonts w:hint="eastAsia"/>
        </w:rPr>
        <w:t>、设</w:t>
      </w:r>
      <w:r>
        <w:rPr>
          <w:rFonts w:hint="eastAsia"/>
        </w:rPr>
        <w:t>x</w:t>
      </w:r>
      <w:r w:rsidRPr="00B23622">
        <w:rPr>
          <w:rFonts w:hint="eastAsia"/>
          <w:position w:val="-4"/>
        </w:rPr>
        <w:object w:dxaOrig="4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2.75pt" o:ole="">
            <v:imagedata r:id="rId8" o:title=""/>
          </v:shape>
          <o:OLEObject Type="Embed" ProgID="Equation.3" ShapeID="_x0000_i1025" DrawAspect="Content" ObjectID="_1606831419" r:id="rId9"/>
        </w:object>
      </w:r>
      <w:r>
        <w:rPr>
          <w:rFonts w:hint="eastAsia"/>
        </w:rPr>
        <w:t>,</w:t>
      </w:r>
      <w:r>
        <w:rPr>
          <w:rFonts w:hint="eastAsia"/>
        </w:rPr>
        <w:t>则不等式</w:t>
      </w:r>
      <w:r w:rsidRPr="00B23622">
        <w:rPr>
          <w:rFonts w:hint="eastAsia"/>
          <w:position w:val="-14"/>
        </w:rPr>
        <w:object w:dxaOrig="900" w:dyaOrig="400">
          <v:shape id="_x0000_i1026" type="#_x0000_t75" style="width:45pt;height:20.25pt" o:ole="">
            <v:imagedata r:id="rId10" o:title=""/>
          </v:shape>
          <o:OLEObject Type="Embed" ProgID="Equation.3" ShapeID="_x0000_i1026" DrawAspect="Content" ObjectID="_1606831420" r:id="rId11"/>
        </w:object>
      </w:r>
      <w:r>
        <w:rPr>
          <w:rFonts w:hint="eastAsia"/>
        </w:rPr>
        <w:t>的解集为</w:t>
      </w:r>
      <w:r>
        <w:rPr>
          <w:rFonts w:hint="eastAsia"/>
        </w:rPr>
        <w:t>______________________</w:t>
      </w:r>
    </w:p>
    <w:p w:rsidR="00241E84" w:rsidRDefault="00241E84" w:rsidP="00241E84">
      <w:r>
        <w:rPr>
          <w:rFonts w:hint="eastAsia"/>
        </w:rPr>
        <w:t>2</w:t>
      </w:r>
      <w:r>
        <w:rPr>
          <w:rFonts w:hint="eastAsia"/>
        </w:rPr>
        <w:t>、设</w:t>
      </w:r>
      <w:r w:rsidRPr="00B23622">
        <w:rPr>
          <w:rFonts w:hint="eastAsia"/>
          <w:position w:val="-24"/>
        </w:rPr>
        <w:object w:dxaOrig="1020" w:dyaOrig="620">
          <v:shape id="_x0000_i1027" type="#_x0000_t75" style="width:51pt;height:30.75pt" o:ole="">
            <v:imagedata r:id="rId12" o:title=""/>
          </v:shape>
          <o:OLEObject Type="Embed" ProgID="Equation.3" ShapeID="_x0000_i1027" DrawAspect="Content" ObjectID="_1606831421" r:id="rId13"/>
        </w:object>
      </w:r>
      <w:r>
        <w:rPr>
          <w:rFonts w:hint="eastAsia"/>
        </w:rPr>
        <w:t>，期中</w:t>
      </w:r>
      <w:r w:rsidRPr="00B23622">
        <w:rPr>
          <w:rFonts w:hint="eastAsia"/>
          <w:position w:val="-6"/>
        </w:rPr>
        <w:object w:dxaOrig="139" w:dyaOrig="260">
          <v:shape id="_x0000_i1028" type="#_x0000_t75" style="width:6.75pt;height:12.75pt" o:ole="">
            <v:imagedata r:id="rId14" o:title=""/>
          </v:shape>
          <o:OLEObject Type="Embed" ProgID="Equation.KSEE3" ShapeID="_x0000_i1028" DrawAspect="Content" ObjectID="_1606831422" r:id="rId15"/>
        </w:object>
      </w:r>
      <w:r>
        <w:rPr>
          <w:rFonts w:hint="eastAsia"/>
        </w:rPr>
        <w:t>为虚数单位，则</w:t>
      </w:r>
      <w:r w:rsidRPr="00B23622">
        <w:rPr>
          <w:rFonts w:hint="eastAsia"/>
          <w:position w:val="-4"/>
        </w:rPr>
        <w:object w:dxaOrig="480" w:dyaOrig="260">
          <v:shape id="_x0000_i1029" type="#_x0000_t75" style="width:24pt;height:12.75pt" o:ole="">
            <v:imagedata r:id="rId16" o:title=""/>
          </v:shape>
          <o:OLEObject Type="Embed" ProgID="Equation.KSEE3" ShapeID="_x0000_i1029" DrawAspect="Content" ObjectID="_1606831423" r:id="rId17"/>
        </w:object>
      </w:r>
      <w:r>
        <w:rPr>
          <w:rFonts w:hint="eastAsia"/>
        </w:rPr>
        <w:t>=______________________</w:t>
      </w:r>
    </w:p>
    <w:p w:rsidR="00241E84" w:rsidRDefault="00241E84" w:rsidP="00241E84">
      <w:r>
        <w:rPr>
          <w:rFonts w:hint="eastAsia"/>
        </w:rPr>
        <w:t>3</w:t>
      </w:r>
      <w:r>
        <w:rPr>
          <w:rFonts w:hint="eastAsia"/>
        </w:rPr>
        <w:t>、已知平行直线</w:t>
      </w:r>
      <w:r w:rsidRPr="00B23622">
        <w:rPr>
          <w:rFonts w:hint="eastAsia"/>
          <w:position w:val="-10"/>
        </w:rPr>
        <w:object w:dxaOrig="3220" w:dyaOrig="340">
          <v:shape id="_x0000_i1030" type="#_x0000_t75" style="width:161.25pt;height:17.25pt" o:ole="">
            <v:imagedata r:id="rId18" o:title=""/>
          </v:shape>
          <o:OLEObject Type="Embed" ProgID="Equation.3" ShapeID="_x0000_i1030" DrawAspect="Content" ObjectID="_1606831424" r:id="rId19"/>
        </w:object>
      </w:r>
      <w:r>
        <w:rPr>
          <w:rFonts w:hint="eastAsia"/>
        </w:rPr>
        <w:t>，则</w:t>
      </w:r>
      <w:r w:rsidRPr="00B23622">
        <w:rPr>
          <w:rFonts w:hint="eastAsia"/>
          <w:position w:val="-10"/>
        </w:rPr>
        <w:object w:dxaOrig="440" w:dyaOrig="340">
          <v:shape id="_x0000_i1031" type="#_x0000_t75" style="width:21.75pt;height:17.25pt" o:ole="">
            <v:imagedata r:id="rId20" o:title=""/>
          </v:shape>
          <o:OLEObject Type="Embed" ProgID="Equation.3" ShapeID="_x0000_i1031" DrawAspect="Content" ObjectID="_1606831425" r:id="rId21"/>
        </w:object>
      </w:r>
      <w:r>
        <w:rPr>
          <w:rFonts w:hint="eastAsia"/>
        </w:rPr>
        <w:t>的距离</w:t>
      </w:r>
      <w:r>
        <w:rPr>
          <w:rFonts w:hint="eastAsia"/>
        </w:rPr>
        <w:t>_______________</w:t>
      </w:r>
    </w:p>
    <w:p w:rsidR="00241E84" w:rsidRDefault="00241E84" w:rsidP="00241E84">
      <w:r>
        <w:rPr>
          <w:rFonts w:hint="eastAsia"/>
        </w:rPr>
        <w:t>4</w:t>
      </w:r>
      <w:r>
        <w:rPr>
          <w:rFonts w:hint="eastAsia"/>
        </w:rPr>
        <w:t>、某次体检，</w:t>
      </w:r>
      <w:r>
        <w:rPr>
          <w:rFonts w:hint="eastAsia"/>
        </w:rPr>
        <w:t>6</w:t>
      </w:r>
      <w:r>
        <w:rPr>
          <w:rFonts w:hint="eastAsia"/>
        </w:rPr>
        <w:t>位同学的身高（单位：米）分别为</w:t>
      </w:r>
      <w:r>
        <w:rPr>
          <w:rFonts w:hint="eastAsia"/>
        </w:rPr>
        <w:t>1.72,1.78,1.75,1.80,1.69,1.77</w:t>
      </w:r>
      <w:r>
        <w:rPr>
          <w:rFonts w:hint="eastAsia"/>
        </w:rPr>
        <w:t>则这组数据的中位数是</w:t>
      </w:r>
      <w:r>
        <w:rPr>
          <w:rFonts w:hint="eastAsia"/>
        </w:rPr>
        <w:t>_________</w:t>
      </w:r>
      <w:r>
        <w:rPr>
          <w:rFonts w:hint="eastAsia"/>
        </w:rPr>
        <w:t>（米）</w:t>
      </w:r>
    </w:p>
    <w:p w:rsidR="00241E84" w:rsidRDefault="00241E84" w:rsidP="00241E84">
      <w:r>
        <w:rPr>
          <w:rFonts w:hint="eastAsia"/>
        </w:rPr>
        <w:t>5</w:t>
      </w:r>
      <w:r>
        <w:rPr>
          <w:rFonts w:hint="eastAsia"/>
        </w:rPr>
        <w:t>、已知点</w:t>
      </w:r>
      <w:r w:rsidRPr="00B23622">
        <w:rPr>
          <w:rFonts w:hint="eastAsia"/>
          <w:position w:val="-10"/>
        </w:rPr>
        <w:object w:dxaOrig="540" w:dyaOrig="320">
          <v:shape id="_x0000_i1032" type="#_x0000_t75" style="width:27pt;height:15.75pt" o:ole="">
            <v:imagedata r:id="rId22" o:title=""/>
          </v:shape>
          <o:OLEObject Type="Embed" ProgID="Equation.KSEE3" ShapeID="_x0000_i1032" DrawAspect="Content" ObjectID="_1606831426" r:id="rId23"/>
        </w:object>
      </w:r>
      <w:r>
        <w:rPr>
          <w:rFonts w:hint="eastAsia"/>
        </w:rPr>
        <w:t>在函数</w:t>
      </w:r>
      <w:r w:rsidRPr="00B23622">
        <w:rPr>
          <w:rFonts w:hint="eastAsia"/>
          <w:position w:val="-10"/>
        </w:rPr>
        <w:object w:dxaOrig="1280" w:dyaOrig="360">
          <v:shape id="_x0000_i1033" type="#_x0000_t75" style="width:63.75pt;height:18pt" o:ole="">
            <v:imagedata r:id="rId24" o:title=""/>
          </v:shape>
          <o:OLEObject Type="Embed" ProgID="Equation.3" ShapeID="_x0000_i1033" DrawAspect="Content" ObjectID="_1606831427" r:id="rId25"/>
        </w:object>
      </w:r>
      <w:r>
        <w:rPr>
          <w:rFonts w:hint="eastAsia"/>
        </w:rPr>
        <w:t>的图像上，则</w:t>
      </w:r>
      <w:r w:rsidRPr="00B23622">
        <w:rPr>
          <w:rFonts w:hint="eastAsia"/>
          <w:position w:val="-10"/>
        </w:rPr>
        <w:object w:dxaOrig="3280" w:dyaOrig="360">
          <v:shape id="_x0000_i1034" type="#_x0000_t75" style="width:164.25pt;height:18pt" o:ole="">
            <v:imagedata r:id="rId26" o:title=""/>
          </v:shape>
          <o:OLEObject Type="Embed" ProgID="Equation.3" ShapeID="_x0000_i1034" DrawAspect="Content" ObjectID="_1606831428" r:id="rId27"/>
        </w:object>
      </w:r>
    </w:p>
    <w:p w:rsidR="00241E84" w:rsidRDefault="00241E84" w:rsidP="00241E84">
      <w:r>
        <w:rPr>
          <w:rFonts w:hint="eastAsia"/>
        </w:rPr>
        <w:t>6</w:t>
      </w:r>
      <w:r>
        <w:rPr>
          <w:rFonts w:hint="eastAsia"/>
        </w:rPr>
        <w:t>、如图，在正四棱柱</w:t>
      </w:r>
      <w:r w:rsidRPr="00B23622">
        <w:rPr>
          <w:rFonts w:hint="eastAsia"/>
          <w:position w:val="-10"/>
        </w:rPr>
        <w:object w:dxaOrig="1780" w:dyaOrig="340">
          <v:shape id="_x0000_i1035" type="#_x0000_t75" style="width:89.25pt;height:17.25pt" o:ole="">
            <v:imagedata r:id="rId28" o:title=""/>
          </v:shape>
          <o:OLEObject Type="Embed" ProgID="Equation.3" ShapeID="_x0000_i1035" DrawAspect="Content" ObjectID="_1606831429" r:id="rId29"/>
        </w:object>
      </w:r>
      <w:r>
        <w:rPr>
          <w:rFonts w:hint="eastAsia"/>
        </w:rPr>
        <w:t>中，底面</w:t>
      </w:r>
      <w:r w:rsidRPr="00B23622">
        <w:rPr>
          <w:rFonts w:hint="eastAsia"/>
          <w:position w:val="-6"/>
        </w:rPr>
        <w:object w:dxaOrig="720" w:dyaOrig="279">
          <v:shape id="_x0000_i1036" type="#_x0000_t75" style="width:36pt;height:14.25pt" o:ole="">
            <v:imagedata r:id="rId30" o:title=""/>
          </v:shape>
          <o:OLEObject Type="Embed" ProgID="Equation.KSEE3" ShapeID="_x0000_i1036" DrawAspect="Content" ObjectID="_1606831430" r:id="rId31"/>
        </w:object>
      </w:r>
      <w:r>
        <w:rPr>
          <w:rFonts w:hint="eastAsia"/>
        </w:rPr>
        <w:t>的边长为</w:t>
      </w:r>
      <w:r>
        <w:rPr>
          <w:rFonts w:hint="eastAsia"/>
        </w:rPr>
        <w:t>3</w:t>
      </w:r>
      <w:r>
        <w:rPr>
          <w:rFonts w:hint="eastAsia"/>
        </w:rPr>
        <w:t>，</w:t>
      </w:r>
      <w:r w:rsidRPr="00B23622">
        <w:rPr>
          <w:rFonts w:hint="eastAsia"/>
          <w:position w:val="-12"/>
        </w:rPr>
        <w:object w:dxaOrig="440" w:dyaOrig="360">
          <v:shape id="_x0000_i1037" type="#_x0000_t75" style="width:21.75pt;height:18pt" o:ole="">
            <v:imagedata r:id="rId32" o:title=""/>
          </v:shape>
          <o:OLEObject Type="Embed" ProgID="Equation.KSEE3" ShapeID="_x0000_i1037" DrawAspect="Content" ObjectID="_1606831431" r:id="rId33"/>
        </w:object>
      </w:r>
      <w:r>
        <w:rPr>
          <w:rFonts w:hint="eastAsia"/>
        </w:rPr>
        <w:t>与底面所成角的大小为</w:t>
      </w:r>
      <w:r w:rsidRPr="00B23622">
        <w:rPr>
          <w:rFonts w:hint="eastAsia"/>
          <w:position w:val="-24"/>
        </w:rPr>
        <w:object w:dxaOrig="859" w:dyaOrig="620">
          <v:shape id="_x0000_i1038" type="#_x0000_t75" style="width:42.75pt;height:30.75pt" o:ole="">
            <v:imagedata r:id="rId34" o:title=""/>
          </v:shape>
          <o:OLEObject Type="Embed" ProgID="Equation.3" ShapeID="_x0000_i1038" DrawAspect="Content" ObjectID="_1606831432" r:id="rId35"/>
        </w:object>
      </w:r>
      <w:r>
        <w:rPr>
          <w:rFonts w:hint="eastAsia"/>
        </w:rPr>
        <w:t>，则该正四棱柱的高等于</w:t>
      </w:r>
      <w:r>
        <w:rPr>
          <w:rFonts w:hint="eastAsia"/>
        </w:rPr>
        <w:t>____________</w:t>
      </w:r>
    </w:p>
    <w:p w:rsidR="00241E84" w:rsidRDefault="00241E84" w:rsidP="00241E84">
      <w:r>
        <w:rPr>
          <w:rFonts w:hint="eastAsia"/>
        </w:rPr>
        <w:t>7</w:t>
      </w:r>
      <w:r>
        <w:rPr>
          <w:rFonts w:hint="eastAsia"/>
        </w:rPr>
        <w:t>、方程</w:t>
      </w:r>
      <w:r w:rsidRPr="00B23622">
        <w:rPr>
          <w:rFonts w:hint="eastAsia"/>
          <w:position w:val="-6"/>
        </w:rPr>
        <w:object w:dxaOrig="1780" w:dyaOrig="279">
          <v:shape id="_x0000_i1039" type="#_x0000_t75" style="width:89.25pt;height:14.25pt" o:ole="">
            <v:imagedata r:id="rId36" o:title=""/>
          </v:shape>
          <o:OLEObject Type="Embed" ProgID="Equation.KSEE3" ShapeID="_x0000_i1039" DrawAspect="Content" ObjectID="_1606831433" r:id="rId37"/>
        </w:object>
      </w:r>
      <w:r>
        <w:rPr>
          <w:rFonts w:hint="eastAsia"/>
        </w:rPr>
        <w:t>在区间</w:t>
      </w:r>
      <w:r w:rsidRPr="00B23622">
        <w:rPr>
          <w:rFonts w:hint="eastAsia"/>
          <w:position w:val="-10"/>
        </w:rPr>
        <w:object w:dxaOrig="639" w:dyaOrig="340">
          <v:shape id="_x0000_i1040" type="#_x0000_t75" style="width:32.25pt;height:17.25pt" o:ole="">
            <v:imagedata r:id="rId38" o:title=""/>
          </v:shape>
          <o:OLEObject Type="Embed" ProgID="Equation.3" ShapeID="_x0000_i1040" DrawAspect="Content" ObjectID="_1606831434" r:id="rId39"/>
        </w:object>
      </w:r>
      <w:r>
        <w:rPr>
          <w:rFonts w:hint="eastAsia"/>
        </w:rPr>
        <w:t>上的解为</w:t>
      </w:r>
      <w:r>
        <w:rPr>
          <w:rFonts w:hint="eastAsia"/>
        </w:rPr>
        <w:t>___________</w:t>
      </w:r>
      <w:r w:rsidR="007F7C98">
        <w:rPr>
          <w:rFonts w:hint="eastAsia"/>
        </w:rPr>
        <w:t xml:space="preserve">  </w:t>
      </w:r>
      <w:r w:rsidR="007F7C98" w:rsidRPr="007F7C98">
        <w:rPr>
          <w:rFonts w:hint="eastAsia"/>
        </w:rPr>
        <w:t>学</w:t>
      </w:r>
      <w:r w:rsidR="007F7C98" w:rsidRPr="007F7C98">
        <w:rPr>
          <w:rFonts w:hint="eastAsia"/>
        </w:rPr>
        <w:t>.</w:t>
      </w:r>
      <w:r w:rsidR="007F7C98" w:rsidRPr="007F7C98">
        <w:rPr>
          <w:rFonts w:hint="eastAsia"/>
        </w:rPr>
        <w:t>科</w:t>
      </w:r>
      <w:r w:rsidR="007F7C98" w:rsidRPr="007F7C98">
        <w:rPr>
          <w:rFonts w:hint="eastAsia"/>
        </w:rPr>
        <w:t>.</w:t>
      </w:r>
      <w:r w:rsidR="007F7C98" w:rsidRPr="007F7C98">
        <w:rPr>
          <w:rFonts w:hint="eastAsia"/>
        </w:rPr>
        <w:t>网</w:t>
      </w:r>
    </w:p>
    <w:p w:rsidR="00241E84" w:rsidRDefault="00241E84" w:rsidP="00241E84">
      <w:r>
        <w:rPr>
          <w:rFonts w:hint="eastAsia"/>
        </w:rPr>
        <w:t>8</w:t>
      </w:r>
      <w:r>
        <w:rPr>
          <w:rFonts w:hint="eastAsia"/>
        </w:rPr>
        <w:t>、在</w:t>
      </w:r>
      <w:r w:rsidRPr="00B23622">
        <w:rPr>
          <w:rFonts w:hint="eastAsia"/>
          <w:position w:val="-28"/>
        </w:rPr>
        <w:object w:dxaOrig="1060" w:dyaOrig="740">
          <v:shape id="_x0000_i1041" type="#_x0000_t75" style="width:53.25pt;height:36.75pt" o:ole="">
            <v:imagedata r:id="rId40" o:title=""/>
          </v:shape>
          <o:OLEObject Type="Embed" ProgID="Equation.3" ShapeID="_x0000_i1041" DrawAspect="Content" ObjectID="_1606831435" r:id="rId41"/>
        </w:object>
      </w:r>
      <w:r>
        <w:rPr>
          <w:rFonts w:hint="eastAsia"/>
        </w:rPr>
        <w:t>的二项式中，所有项的二项式系数之和为</w:t>
      </w:r>
      <w:r>
        <w:rPr>
          <w:rFonts w:hint="eastAsia"/>
        </w:rPr>
        <w:t>256</w:t>
      </w:r>
      <w:r>
        <w:rPr>
          <w:rFonts w:hint="eastAsia"/>
        </w:rPr>
        <w:t>，则常数项等于</w:t>
      </w:r>
      <w:r>
        <w:rPr>
          <w:rFonts w:hint="eastAsia"/>
        </w:rPr>
        <w:t>_________</w:t>
      </w:r>
    </w:p>
    <w:p w:rsidR="00241E84" w:rsidRDefault="00241E84" w:rsidP="00241E84">
      <w:r>
        <w:rPr>
          <w:rFonts w:hint="eastAsia"/>
        </w:rPr>
        <w:t>9</w:t>
      </w:r>
      <w:r>
        <w:rPr>
          <w:rFonts w:hint="eastAsia"/>
        </w:rPr>
        <w:t>、已知</w:t>
      </w:r>
      <w:r w:rsidRPr="00B23622">
        <w:rPr>
          <w:rFonts w:hint="eastAsia"/>
          <w:position w:val="-6"/>
        </w:rPr>
        <w:object w:dxaOrig="680" w:dyaOrig="279">
          <v:shape id="_x0000_i1042" type="#_x0000_t75" style="width:33.75pt;height:14.25pt" o:ole="">
            <v:imagedata r:id="rId42" o:title=""/>
          </v:shape>
          <o:OLEObject Type="Embed" ProgID="Equation.3" ShapeID="_x0000_i1042" DrawAspect="Content" ObjectID="_1606831436" r:id="rId43"/>
        </w:object>
      </w:r>
      <w:r>
        <w:rPr>
          <w:rFonts w:hint="eastAsia"/>
        </w:rPr>
        <w:t>的三边长分别为</w:t>
      </w:r>
      <w:r>
        <w:rPr>
          <w:rFonts w:hint="eastAsia"/>
        </w:rPr>
        <w:t>3,5,7</w:t>
      </w:r>
      <w:r>
        <w:rPr>
          <w:rFonts w:hint="eastAsia"/>
        </w:rPr>
        <w:t>，则该三角形的外接圆半径等于</w:t>
      </w:r>
      <w:r>
        <w:rPr>
          <w:rFonts w:hint="eastAsia"/>
        </w:rPr>
        <w:t>_________</w:t>
      </w:r>
    </w:p>
    <w:p w:rsidR="00241E84" w:rsidRDefault="00241E84" w:rsidP="00241E84">
      <w:r>
        <w:rPr>
          <w:rFonts w:hint="eastAsia"/>
        </w:rPr>
        <w:t>10</w:t>
      </w:r>
      <w:r>
        <w:rPr>
          <w:rFonts w:hint="eastAsia"/>
        </w:rPr>
        <w:t>、设</w:t>
      </w:r>
      <w:r w:rsidRPr="00B23622">
        <w:rPr>
          <w:rFonts w:hint="eastAsia"/>
          <w:position w:val="-10"/>
        </w:rPr>
        <w:object w:dxaOrig="1160" w:dyaOrig="320">
          <v:shape id="_x0000_i1043" type="#_x0000_t75" style="width:57.75pt;height:15.75pt" o:ole="">
            <v:imagedata r:id="rId44" o:title=""/>
          </v:shape>
          <o:OLEObject Type="Embed" ProgID="Equation.3" ShapeID="_x0000_i1043" DrawAspect="Content" ObjectID="_1606831437" r:id="rId45"/>
        </w:object>
      </w:r>
      <w:r>
        <w:rPr>
          <w:rFonts w:hint="eastAsia"/>
        </w:rPr>
        <w:t>若关于</w:t>
      </w:r>
      <w:r w:rsidRPr="00B23622">
        <w:rPr>
          <w:rFonts w:hint="eastAsia"/>
          <w:position w:val="-10"/>
        </w:rPr>
        <w:object w:dxaOrig="420" w:dyaOrig="260">
          <v:shape id="_x0000_i1044" type="#_x0000_t75" style="width:21pt;height:12.75pt" o:ole="">
            <v:imagedata r:id="rId46" o:title=""/>
          </v:shape>
          <o:OLEObject Type="Embed" ProgID="Equation.KSEE3" ShapeID="_x0000_i1044" DrawAspect="Content" ObjectID="_1606831438" r:id="rId47"/>
        </w:object>
      </w:r>
      <w:r>
        <w:rPr>
          <w:rFonts w:hint="eastAsia"/>
        </w:rPr>
        <w:t>的方程组</w:t>
      </w:r>
      <w:r w:rsidRPr="00B23622">
        <w:rPr>
          <w:rFonts w:hint="eastAsia"/>
          <w:position w:val="-30"/>
        </w:rPr>
        <w:object w:dxaOrig="1100" w:dyaOrig="720">
          <v:shape id="_x0000_i1045" type="#_x0000_t75" style="width:54.75pt;height:36pt" o:ole="">
            <v:imagedata r:id="rId48" o:title=""/>
          </v:shape>
          <o:OLEObject Type="Embed" ProgID="Equation.KSEE3" ShapeID="_x0000_i1045" DrawAspect="Content" ObjectID="_1606831439" r:id="rId49"/>
        </w:object>
      </w:r>
      <w:r>
        <w:rPr>
          <w:rFonts w:hint="eastAsia"/>
        </w:rPr>
        <w:t>无解，则</w:t>
      </w:r>
      <w:r w:rsidRPr="00B23622">
        <w:rPr>
          <w:rFonts w:hint="eastAsia"/>
          <w:position w:val="-6"/>
        </w:rPr>
        <w:object w:dxaOrig="540" w:dyaOrig="279">
          <v:shape id="_x0000_i1046" type="#_x0000_t75" style="width:27pt;height:14.25pt" o:ole="">
            <v:imagedata r:id="rId50" o:title=""/>
          </v:shape>
          <o:OLEObject Type="Embed" ProgID="Equation.3" ShapeID="_x0000_i1046" DrawAspect="Content" ObjectID="_1606831440" r:id="rId51"/>
        </w:object>
      </w:r>
      <w:r>
        <w:rPr>
          <w:rFonts w:hint="eastAsia"/>
        </w:rPr>
        <w:t>的取值范围是</w:t>
      </w:r>
      <w:r>
        <w:rPr>
          <w:rFonts w:hint="eastAsia"/>
        </w:rPr>
        <w:t>____________</w:t>
      </w:r>
    </w:p>
    <w:p w:rsidR="00241E84" w:rsidRDefault="00241E84" w:rsidP="00241E84">
      <w:pPr>
        <w:numPr>
          <w:ilvl w:val="0"/>
          <w:numId w:val="1"/>
        </w:numPr>
      </w:pPr>
      <w:r>
        <w:rPr>
          <w:rFonts w:hint="eastAsia"/>
        </w:rPr>
        <w:t>无穷数列</w:t>
      </w:r>
      <w:r w:rsidRPr="00B23622">
        <w:rPr>
          <w:rFonts w:hint="eastAsia"/>
          <w:position w:val="-12"/>
        </w:rPr>
        <w:object w:dxaOrig="440" w:dyaOrig="360">
          <v:shape id="_x0000_i1047" type="#_x0000_t75" style="width:21.75pt;height:18pt" o:ole="">
            <v:imagedata r:id="rId52" o:title=""/>
          </v:shape>
          <o:OLEObject Type="Embed" ProgID="Equation.3" ShapeID="_x0000_i1047" DrawAspect="Content" ObjectID="_1606831441" r:id="rId53"/>
        </w:object>
      </w:r>
      <w:r>
        <w:rPr>
          <w:rFonts w:hint="eastAsia"/>
        </w:rPr>
        <w:t>由</w:t>
      </w:r>
      <w:r>
        <w:rPr>
          <w:rFonts w:hint="eastAsia"/>
        </w:rPr>
        <w:t>k</w:t>
      </w:r>
      <w:r>
        <w:rPr>
          <w:rFonts w:hint="eastAsia"/>
        </w:rPr>
        <w:t>个不同的数组成，</w:t>
      </w:r>
      <w:r w:rsidRPr="00B23622">
        <w:rPr>
          <w:rFonts w:hint="eastAsia"/>
          <w:position w:val="-12"/>
        </w:rPr>
        <w:object w:dxaOrig="279" w:dyaOrig="360">
          <v:shape id="_x0000_i1048" type="#_x0000_t75" style="width:14.25pt;height:18pt" o:ole="">
            <v:imagedata r:id="rId54" o:title=""/>
          </v:shape>
          <o:OLEObject Type="Embed" ProgID="Equation.3" ShapeID="_x0000_i1048" DrawAspect="Content" ObjectID="_1606831442" r:id="rId55"/>
        </w:object>
      </w:r>
      <w:r>
        <w:rPr>
          <w:rFonts w:hint="eastAsia"/>
        </w:rPr>
        <w:t>为</w:t>
      </w:r>
      <w:r w:rsidRPr="00B23622">
        <w:rPr>
          <w:rFonts w:hint="eastAsia"/>
          <w:position w:val="-12"/>
        </w:rPr>
        <w:object w:dxaOrig="440" w:dyaOrig="360">
          <v:shape id="_x0000_i1049" type="#_x0000_t75" style="width:21.75pt;height:18pt" o:ole="">
            <v:imagedata r:id="rId52" o:title=""/>
          </v:shape>
          <o:OLEObject Type="Embed" ProgID="Equation.3" ShapeID="_x0000_i1049" DrawAspect="Content" ObjectID="_1606831443" r:id="rId56"/>
        </w:object>
      </w:r>
      <w:r>
        <w:rPr>
          <w:rFonts w:hint="eastAsia"/>
        </w:rPr>
        <w:t>的前</w:t>
      </w:r>
      <w:r>
        <w:rPr>
          <w:rFonts w:hint="eastAsia"/>
        </w:rPr>
        <w:t>n</w:t>
      </w:r>
      <w:r>
        <w:rPr>
          <w:rFonts w:hint="eastAsia"/>
        </w:rPr>
        <w:t>项和</w:t>
      </w:r>
      <w:r>
        <w:rPr>
          <w:rFonts w:hint="eastAsia"/>
        </w:rPr>
        <w:t>.</w:t>
      </w:r>
      <w:r>
        <w:rPr>
          <w:rFonts w:hint="eastAsia"/>
        </w:rPr>
        <w:t>若对任意</w:t>
      </w:r>
      <w:r w:rsidRPr="00B23622">
        <w:rPr>
          <w:rFonts w:hint="eastAsia"/>
          <w:position w:val="-6"/>
        </w:rPr>
        <w:object w:dxaOrig="700" w:dyaOrig="320">
          <v:shape id="_x0000_i1050" type="#_x0000_t75" style="width:35.25pt;height:15.75pt" o:ole="">
            <v:imagedata r:id="rId57" o:title=""/>
          </v:shape>
          <o:OLEObject Type="Embed" ProgID="Equation.3" ShapeID="_x0000_i1050" DrawAspect="Content" ObjectID="_1606831444" r:id="rId58"/>
        </w:object>
      </w:r>
      <w:r>
        <w:rPr>
          <w:rFonts w:hint="eastAsia"/>
        </w:rPr>
        <w:t>，</w:t>
      </w:r>
      <w:r w:rsidRPr="00B23622">
        <w:rPr>
          <w:rFonts w:hint="eastAsia"/>
          <w:position w:val="-12"/>
        </w:rPr>
        <w:object w:dxaOrig="960" w:dyaOrig="360">
          <v:shape id="_x0000_i1051" type="#_x0000_t75" style="width:48pt;height:18pt" o:ole="">
            <v:imagedata r:id="rId59" o:title=""/>
          </v:shape>
          <o:OLEObject Type="Embed" ProgID="Equation.3" ShapeID="_x0000_i1051" DrawAspect="Content" ObjectID="_1606831445" r:id="rId60"/>
        </w:object>
      </w:r>
      <w:r>
        <w:rPr>
          <w:rFonts w:hint="eastAsia"/>
        </w:rPr>
        <w:t>，则</w:t>
      </w:r>
      <w:r>
        <w:rPr>
          <w:rFonts w:hint="eastAsia"/>
        </w:rPr>
        <w:t>k</w:t>
      </w:r>
      <w:r>
        <w:rPr>
          <w:rFonts w:hint="eastAsia"/>
        </w:rPr>
        <w:t>的最大值为</w:t>
      </w:r>
      <w:r>
        <w:rPr>
          <w:rFonts w:hint="eastAsia"/>
        </w:rPr>
        <w:t>.</w:t>
      </w:r>
    </w:p>
    <w:p w:rsidR="00241E84" w:rsidRDefault="00241E84" w:rsidP="00241E84">
      <w:pPr>
        <w:numPr>
          <w:ilvl w:val="0"/>
          <w:numId w:val="1"/>
        </w:numPr>
      </w:pPr>
      <w:r>
        <w:rPr>
          <w:rFonts w:hint="eastAsia"/>
        </w:rPr>
        <w:t>在平面直角坐标系中，已知</w:t>
      </w:r>
      <w:r>
        <w:rPr>
          <w:rFonts w:hint="eastAsia"/>
        </w:rPr>
        <w:t>A</w:t>
      </w:r>
      <w:r>
        <w:rPr>
          <w:rFonts w:hint="eastAsia"/>
        </w:rPr>
        <w:t>（</w:t>
      </w:r>
      <w:r>
        <w:rPr>
          <w:rFonts w:hint="eastAsia"/>
        </w:rPr>
        <w:t>1,0</w:t>
      </w:r>
      <w:r>
        <w:rPr>
          <w:rFonts w:hint="eastAsia"/>
        </w:rPr>
        <w:t>），</w:t>
      </w:r>
      <w:r>
        <w:rPr>
          <w:rFonts w:hint="eastAsia"/>
        </w:rPr>
        <w:t>B</w:t>
      </w:r>
      <w:r>
        <w:rPr>
          <w:rFonts w:hint="eastAsia"/>
        </w:rPr>
        <w:t>（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-1</w:t>
      </w:r>
      <w:r>
        <w:rPr>
          <w:rFonts w:hint="eastAsia"/>
        </w:rPr>
        <w:t>），</w:t>
      </w:r>
      <w:r>
        <w:rPr>
          <w:rFonts w:hint="eastAsia"/>
        </w:rPr>
        <w:t>P</w:t>
      </w:r>
      <w:r>
        <w:rPr>
          <w:rFonts w:hint="eastAsia"/>
        </w:rPr>
        <w:t>是曲线</w:t>
      </w:r>
      <w:r w:rsidRPr="00B23622">
        <w:rPr>
          <w:rFonts w:hint="eastAsia"/>
          <w:position w:val="-10"/>
        </w:rPr>
        <w:object w:dxaOrig="1160" w:dyaOrig="420">
          <v:shape id="_x0000_i1052" type="#_x0000_t75" style="width:57.75pt;height:21pt" o:ole="">
            <v:imagedata r:id="rId61" o:title=""/>
          </v:shape>
          <o:OLEObject Type="Embed" ProgID="Equation.3" ShapeID="_x0000_i1052" DrawAspect="Content" ObjectID="_1606831446" r:id="rId62"/>
        </w:object>
      </w:r>
      <w:r>
        <w:rPr>
          <w:rFonts w:hint="eastAsia"/>
        </w:rPr>
        <w:t>上一个动点，则</w:t>
      </w:r>
      <w:r w:rsidRPr="00B23622">
        <w:rPr>
          <w:rFonts w:hint="eastAsia"/>
          <w:position w:val="-4"/>
        </w:rPr>
        <w:object w:dxaOrig="800" w:dyaOrig="340">
          <v:shape id="_x0000_i1053" type="#_x0000_t75" style="width:39.75pt;height:17.25pt" o:ole="">
            <v:imagedata r:id="rId63" o:title=""/>
          </v:shape>
          <o:OLEObject Type="Embed" ProgID="Equation.3" ShapeID="_x0000_i1053" DrawAspect="Content" ObjectID="_1606831447" r:id="rId64"/>
        </w:object>
      </w:r>
      <w:r>
        <w:rPr>
          <w:rFonts w:hint="eastAsia"/>
        </w:rPr>
        <w:t>的取值范围是</w:t>
      </w:r>
      <w:r>
        <w:rPr>
          <w:rFonts w:hint="eastAsia"/>
        </w:rPr>
        <w:t>.</w:t>
      </w:r>
    </w:p>
    <w:p w:rsidR="00241E84" w:rsidRDefault="00241E84" w:rsidP="00241E84">
      <w:pPr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4253230</wp:posOffset>
            </wp:positionH>
            <wp:positionV relativeFrom="paragraph">
              <wp:posOffset>620395</wp:posOffset>
            </wp:positionV>
            <wp:extent cx="1792605" cy="1410970"/>
            <wp:effectExtent l="0" t="0" r="17145" b="17780"/>
            <wp:wrapSquare wrapText="bothSides"/>
            <wp:docPr id="2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3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605" cy="1410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设</w:t>
      </w:r>
      <w:r w:rsidRPr="00B23622">
        <w:rPr>
          <w:rFonts w:hint="eastAsia"/>
          <w:position w:val="-10"/>
        </w:rPr>
        <w:object w:dxaOrig="1800" w:dyaOrig="340">
          <v:shape id="_x0000_i1054" type="#_x0000_t75" style="width:90pt;height:17.25pt" o:ole="">
            <v:imagedata r:id="rId66" o:title=""/>
          </v:shape>
          <o:OLEObject Type="Embed" ProgID="Equation.3" ShapeID="_x0000_i1054" DrawAspect="Content" ObjectID="_1606831448" r:id="rId67"/>
        </w:object>
      </w:r>
      <w:r>
        <w:rPr>
          <w:rFonts w:hint="eastAsia"/>
        </w:rPr>
        <w:t>，若对任意实数</w:t>
      </w:r>
      <w:r w:rsidRPr="00B23622">
        <w:rPr>
          <w:rFonts w:hint="eastAsia"/>
          <w:position w:val="-6"/>
        </w:rPr>
        <w:object w:dxaOrig="200" w:dyaOrig="220">
          <v:shape id="_x0000_i1055" type="#_x0000_t75" style="width:9.75pt;height:11.25pt" o:ole="">
            <v:imagedata r:id="rId68" o:title=""/>
          </v:shape>
          <o:OLEObject Type="Embed" ProgID="Equation.3" ShapeID="_x0000_i1055" DrawAspect="Content" ObjectID="_1606831449" r:id="rId69"/>
        </w:object>
      </w:r>
      <w:r>
        <w:rPr>
          <w:rFonts w:hint="eastAsia"/>
        </w:rPr>
        <w:t>都有</w:t>
      </w:r>
      <w:r w:rsidRPr="00B23622">
        <w:rPr>
          <w:rFonts w:hint="eastAsia"/>
          <w:position w:val="-28"/>
        </w:rPr>
        <w:object w:dxaOrig="2740" w:dyaOrig="680">
          <v:shape id="_x0000_i1056" type="#_x0000_t75" style="width:137.25pt;height:33.75pt" o:ole="">
            <v:imagedata r:id="rId70" o:title=""/>
          </v:shape>
          <o:OLEObject Type="Embed" ProgID="Equation.3" ShapeID="_x0000_i1056" DrawAspect="Content" ObjectID="_1606831450" r:id="rId71"/>
        </w:object>
      </w:r>
      <w:r>
        <w:rPr>
          <w:rFonts w:hint="eastAsia"/>
        </w:rPr>
        <w:t>，则满足条件的有序实数组</w:t>
      </w:r>
      <w:r w:rsidRPr="00B23622">
        <w:rPr>
          <w:rFonts w:hint="eastAsia"/>
          <w:position w:val="-10"/>
        </w:rPr>
        <w:object w:dxaOrig="740" w:dyaOrig="340">
          <v:shape id="_x0000_i1057" type="#_x0000_t75" style="width:36.75pt;height:17.25pt" o:ole="">
            <v:imagedata r:id="rId72" o:title=""/>
          </v:shape>
          <o:OLEObject Type="Embed" ProgID="Equation.3" ShapeID="_x0000_i1057" DrawAspect="Content" ObjectID="_1606831451" r:id="rId73"/>
        </w:object>
      </w:r>
      <w:r>
        <w:rPr>
          <w:rFonts w:hint="eastAsia"/>
        </w:rPr>
        <w:t>的组数为</w:t>
      </w:r>
      <w:r>
        <w:rPr>
          <w:rFonts w:hint="eastAsia"/>
        </w:rPr>
        <w:t>.</w:t>
      </w:r>
    </w:p>
    <w:p w:rsidR="00241E84" w:rsidRDefault="00241E84" w:rsidP="00241E84">
      <w:pPr>
        <w:numPr>
          <w:ilvl w:val="0"/>
          <w:numId w:val="1"/>
        </w:numPr>
      </w:pPr>
      <w:r>
        <w:rPr>
          <w:rFonts w:hint="eastAsia"/>
        </w:rPr>
        <w:t>如图，在平面直角坐标系</w:t>
      </w:r>
      <w:r w:rsidRPr="00B23622">
        <w:rPr>
          <w:rFonts w:hint="eastAsia"/>
          <w:position w:val="-10"/>
        </w:rPr>
        <w:object w:dxaOrig="480" w:dyaOrig="320">
          <v:shape id="_x0000_i1058" type="#_x0000_t75" style="width:24pt;height:15.75pt" o:ole="">
            <v:imagedata r:id="rId74" o:title=""/>
          </v:shape>
          <o:OLEObject Type="Embed" ProgID="Equation.3" ShapeID="_x0000_i1058" DrawAspect="Content" ObjectID="_1606831452" r:id="rId75"/>
        </w:object>
      </w:r>
      <w:r>
        <w:rPr>
          <w:rFonts w:hint="eastAsia"/>
        </w:rPr>
        <w:t>中，</w:t>
      </w:r>
      <w:r>
        <w:rPr>
          <w:rFonts w:hint="eastAsia"/>
        </w:rPr>
        <w:t>O</w:t>
      </w:r>
      <w:r>
        <w:rPr>
          <w:rFonts w:hint="eastAsia"/>
        </w:rPr>
        <w:t>为正八边形</w:t>
      </w:r>
      <w:r w:rsidRPr="00B23622">
        <w:rPr>
          <w:rFonts w:hint="eastAsia"/>
          <w:position w:val="-12"/>
        </w:rPr>
        <w:object w:dxaOrig="999" w:dyaOrig="360">
          <v:shape id="_x0000_i1059" type="#_x0000_t75" style="width:50.25pt;height:18pt" o:ole="">
            <v:imagedata r:id="rId76" o:title=""/>
          </v:shape>
          <o:OLEObject Type="Embed" ProgID="Equation.3" ShapeID="_x0000_i1059" DrawAspect="Content" ObjectID="_1606831453" r:id="rId77"/>
        </w:object>
      </w:r>
      <w:r>
        <w:rPr>
          <w:rFonts w:hint="eastAsia"/>
        </w:rPr>
        <w:t>的中心，</w:t>
      </w:r>
      <w:r w:rsidRPr="00B23622">
        <w:rPr>
          <w:rFonts w:hint="eastAsia"/>
          <w:position w:val="-10"/>
        </w:rPr>
        <w:object w:dxaOrig="700" w:dyaOrig="340">
          <v:shape id="_x0000_i1060" type="#_x0000_t75" style="width:35.25pt;height:17.25pt" o:ole="">
            <v:imagedata r:id="rId78" o:title=""/>
          </v:shape>
          <o:OLEObject Type="Embed" ProgID="Equation.3" ShapeID="_x0000_i1060" DrawAspect="Content" ObjectID="_1606831454" r:id="rId79"/>
        </w:object>
      </w:r>
      <w:r>
        <w:rPr>
          <w:rFonts w:hint="eastAsia"/>
        </w:rPr>
        <w:t>.</w:t>
      </w:r>
      <w:r>
        <w:rPr>
          <w:rFonts w:hint="eastAsia"/>
        </w:rPr>
        <w:t>任取不同的两点</w:t>
      </w:r>
      <w:r w:rsidRPr="00B23622">
        <w:rPr>
          <w:rFonts w:hint="eastAsia"/>
          <w:position w:val="-14"/>
        </w:rPr>
        <w:object w:dxaOrig="600" w:dyaOrig="380">
          <v:shape id="_x0000_i1061" type="#_x0000_t75" style="width:30pt;height:18.75pt" o:ole="">
            <v:imagedata r:id="rId80" o:title=""/>
          </v:shape>
          <o:OLEObject Type="Embed" ProgID="Equation.3" ShapeID="_x0000_i1061" DrawAspect="Content" ObjectID="_1606831455" r:id="rId81"/>
        </w:object>
      </w:r>
      <w:r>
        <w:rPr>
          <w:rFonts w:hint="eastAsia"/>
        </w:rPr>
        <w:t>，点</w:t>
      </w:r>
      <w:r>
        <w:rPr>
          <w:rFonts w:hint="eastAsia"/>
        </w:rPr>
        <w:t>P</w:t>
      </w:r>
      <w:r>
        <w:rPr>
          <w:rFonts w:hint="eastAsia"/>
        </w:rPr>
        <w:t>满足</w:t>
      </w:r>
      <w:r w:rsidRPr="00B23622">
        <w:rPr>
          <w:rFonts w:hint="eastAsia"/>
          <w:position w:val="-14"/>
        </w:rPr>
        <w:object w:dxaOrig="1939" w:dyaOrig="440">
          <v:shape id="_x0000_i1062" type="#_x0000_t75" style="width:96.75pt;height:21.75pt" o:ole="">
            <v:imagedata r:id="rId82" o:title=""/>
          </v:shape>
          <o:OLEObject Type="Embed" ProgID="Equation.3" ShapeID="_x0000_i1062" DrawAspect="Content" ObjectID="_1606831456" r:id="rId83"/>
        </w:object>
      </w:r>
      <w:r>
        <w:rPr>
          <w:rFonts w:hint="eastAsia"/>
        </w:rPr>
        <w:t>，则点</w:t>
      </w:r>
      <w:r>
        <w:rPr>
          <w:rFonts w:hint="eastAsia"/>
        </w:rPr>
        <w:t>P</w:t>
      </w:r>
      <w:r>
        <w:rPr>
          <w:rFonts w:hint="eastAsia"/>
        </w:rPr>
        <w:lastRenderedPageBreak/>
        <w:t>落在第一象限的概率是</w:t>
      </w:r>
      <w:r>
        <w:rPr>
          <w:rFonts w:hint="eastAsia"/>
        </w:rPr>
        <w:t>.</w:t>
      </w:r>
    </w:p>
    <w:p w:rsidR="00241E84" w:rsidRDefault="00241E84" w:rsidP="00241E84"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</w:rPr>
        <w:t>选择题（</w:t>
      </w: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×</w:t>
      </w:r>
      <w:r>
        <w:rPr>
          <w:rFonts w:hint="eastAsia"/>
          <w:b/>
          <w:bCs/>
        </w:rPr>
        <w:t>4=20</w:t>
      </w:r>
      <w:r>
        <w:rPr>
          <w:rFonts w:hint="eastAsia"/>
          <w:b/>
          <w:bCs/>
        </w:rPr>
        <w:t>）</w:t>
      </w:r>
    </w:p>
    <w:p w:rsidR="00241E84" w:rsidRDefault="00241E84" w:rsidP="00241E84">
      <w:pPr>
        <w:numPr>
          <w:ilvl w:val="0"/>
          <w:numId w:val="3"/>
        </w:numPr>
        <w:tabs>
          <w:tab w:val="left" w:pos="6497"/>
        </w:tabs>
      </w:pPr>
      <w:r>
        <w:rPr>
          <w:rFonts w:hint="eastAsia"/>
        </w:rPr>
        <w:t>设</w:t>
      </w:r>
      <w:r w:rsidRPr="00B23622">
        <w:rPr>
          <w:rFonts w:hint="eastAsia"/>
          <w:position w:val="-6"/>
        </w:rPr>
        <w:object w:dxaOrig="600" w:dyaOrig="279">
          <v:shape id="_x0000_i1063" type="#_x0000_t75" style="width:30pt;height:14.25pt" o:ole="">
            <v:imagedata r:id="rId84" o:title=""/>
          </v:shape>
          <o:OLEObject Type="Embed" ProgID="Equation.3" ShapeID="_x0000_i1063" DrawAspect="Content" ObjectID="_1606831457" r:id="rId85"/>
        </w:object>
      </w:r>
      <w:r>
        <w:rPr>
          <w:rFonts w:hint="eastAsia"/>
        </w:rPr>
        <w:t>，则“</w:t>
      </w:r>
      <w:r w:rsidRPr="00B23622">
        <w:rPr>
          <w:rFonts w:hint="eastAsia"/>
          <w:position w:val="-6"/>
        </w:rPr>
        <w:object w:dxaOrig="520" w:dyaOrig="279">
          <v:shape id="_x0000_i1064" type="#_x0000_t75" style="width:26.25pt;height:14.25pt" o:ole="">
            <v:imagedata r:id="rId86" o:title=""/>
          </v:shape>
          <o:OLEObject Type="Embed" ProgID="Equation.3" ShapeID="_x0000_i1064" DrawAspect="Content" ObjectID="_1606831458" r:id="rId87"/>
        </w:object>
      </w:r>
      <w:r>
        <w:rPr>
          <w:rFonts w:hint="eastAsia"/>
        </w:rPr>
        <w:t>”是“</w:t>
      </w:r>
      <w:r w:rsidRPr="00B23622">
        <w:rPr>
          <w:rFonts w:hint="eastAsia"/>
          <w:position w:val="-6"/>
        </w:rPr>
        <w:object w:dxaOrig="620" w:dyaOrig="320">
          <v:shape id="_x0000_i1065" type="#_x0000_t75" style="width:30.75pt;height:15.75pt" o:ole="">
            <v:imagedata r:id="rId88" o:title=""/>
          </v:shape>
          <o:OLEObject Type="Embed" ProgID="Equation.3" ShapeID="_x0000_i1065" DrawAspect="Content" ObjectID="_1606831459" r:id="rId89"/>
        </w:object>
      </w:r>
      <w:r>
        <w:rPr>
          <w:rFonts w:hint="eastAsia"/>
        </w:rPr>
        <w:t>”的（</w:t>
      </w:r>
      <w:r>
        <w:rPr>
          <w:rFonts w:hint="eastAsia"/>
        </w:rPr>
        <w:t xml:space="preserve">    </w:t>
      </w:r>
      <w:r>
        <w:rPr>
          <w:rFonts w:hint="eastAsia"/>
        </w:rPr>
        <w:t>）</w:t>
      </w:r>
      <w:r>
        <w:rPr>
          <w:rFonts w:hint="eastAsia"/>
        </w:rPr>
        <w:tab/>
      </w:r>
    </w:p>
    <w:p w:rsidR="00241E84" w:rsidRDefault="00241E84" w:rsidP="00241E84">
      <w:pPr>
        <w:numPr>
          <w:ilvl w:val="0"/>
          <w:numId w:val="4"/>
        </w:num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3921125</wp:posOffset>
            </wp:positionH>
            <wp:positionV relativeFrom="paragraph">
              <wp:posOffset>93980</wp:posOffset>
            </wp:positionV>
            <wp:extent cx="1359535" cy="1075690"/>
            <wp:effectExtent l="0" t="0" r="12065" b="10160"/>
            <wp:wrapSquare wrapText="bothSides"/>
            <wp:docPr id="2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6"/>
                    <pic:cNvPicPr>
                      <a:picLocks noChangeAspect="1"/>
                    </pic:cNvPicPr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1075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充分非必要条件</w:t>
      </w:r>
      <w:r>
        <w:rPr>
          <w:rFonts w:hint="eastAsia"/>
        </w:rPr>
        <w:t xml:space="preserve">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）必要非充分条件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）充要条件</w:t>
      </w:r>
      <w:r>
        <w:rPr>
          <w:rFonts w:hint="eastAsia"/>
        </w:rPr>
        <w:t xml:space="preserve">      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）既非充分也非必要条件</w:t>
      </w:r>
    </w:p>
    <w:p w:rsidR="00241E84" w:rsidRDefault="00241E84" w:rsidP="00241E84">
      <w:pPr>
        <w:numPr>
          <w:ilvl w:val="0"/>
          <w:numId w:val="5"/>
        </w:numPr>
      </w:pPr>
      <w:r>
        <w:rPr>
          <w:rFonts w:hint="eastAsia"/>
        </w:rPr>
        <w:t>下列极坐标方程中，对应的曲线为右图的是（</w:t>
      </w:r>
      <w:r>
        <w:rPr>
          <w:rFonts w:hint="eastAsia"/>
        </w:rPr>
        <w:t xml:space="preserve">    </w:t>
      </w:r>
      <w:r>
        <w:rPr>
          <w:rFonts w:hint="eastAsia"/>
        </w:rPr>
        <w:t>）</w:t>
      </w:r>
    </w:p>
    <w:p w:rsidR="00241E84" w:rsidRDefault="00241E84" w:rsidP="00241E84">
      <w:pPr>
        <w:numPr>
          <w:ilvl w:val="0"/>
          <w:numId w:val="6"/>
        </w:numPr>
      </w:pPr>
      <w:r w:rsidRPr="00B23622">
        <w:rPr>
          <w:rFonts w:hint="eastAsia"/>
          <w:position w:val="-10"/>
        </w:rPr>
        <w:object w:dxaOrig="1400" w:dyaOrig="320">
          <v:shape id="_x0000_i1066" type="#_x0000_t75" style="width:69.75pt;height:15.75pt" o:ole="">
            <v:imagedata r:id="rId91" o:title=""/>
          </v:shape>
          <o:OLEObject Type="Embed" ProgID="Equation.3" ShapeID="_x0000_i1066" DrawAspect="Content" ObjectID="_1606831460" r:id="rId92"/>
        </w:object>
      </w:r>
      <w:r>
        <w:rPr>
          <w:rFonts w:hint="eastAsia"/>
        </w:rPr>
        <w:t xml:space="preserve"> 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1340" w:dyaOrig="320">
          <v:shape id="_x0000_i1067" type="#_x0000_t75" style="width:66.75pt;height:15.75pt" o:ole="">
            <v:imagedata r:id="rId93" o:title=""/>
          </v:shape>
          <o:OLEObject Type="Embed" ProgID="Equation.3" ShapeID="_x0000_i1067" DrawAspect="Content" ObjectID="_1606831461" r:id="rId94"/>
        </w:objec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1380" w:dyaOrig="320">
          <v:shape id="_x0000_i1068" type="#_x0000_t75" style="width:69pt;height:15.75pt" o:ole="">
            <v:imagedata r:id="rId95" o:title=""/>
          </v:shape>
          <o:OLEObject Type="Embed" ProgID="Equation.3" ShapeID="_x0000_i1068" DrawAspect="Content" ObjectID="_1606831462" r:id="rId96"/>
        </w:object>
      </w:r>
      <w:r>
        <w:rPr>
          <w:rFonts w:hint="eastAsia"/>
        </w:rPr>
        <w:t xml:space="preserve"> 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1340" w:dyaOrig="320">
          <v:shape id="_x0000_i1069" type="#_x0000_t75" style="width:66.75pt;height:15.75pt" o:ole="">
            <v:imagedata r:id="rId97" o:title=""/>
          </v:shape>
          <o:OLEObject Type="Embed" ProgID="Equation.3" ShapeID="_x0000_i1069" DrawAspect="Content" ObjectID="_1606831463" r:id="rId98"/>
        </w:object>
      </w:r>
    </w:p>
    <w:p w:rsidR="00241E84" w:rsidRDefault="00241E84" w:rsidP="00241E84">
      <w:pPr>
        <w:numPr>
          <w:ilvl w:val="0"/>
          <w:numId w:val="7"/>
        </w:numPr>
      </w:pPr>
      <w:r>
        <w:rPr>
          <w:rFonts w:hint="eastAsia"/>
        </w:rPr>
        <w:t>已知无穷等比数列</w:t>
      </w:r>
      <w:r w:rsidRPr="00B23622">
        <w:rPr>
          <w:rFonts w:hint="eastAsia"/>
          <w:position w:val="-12"/>
        </w:rPr>
        <w:object w:dxaOrig="440" w:dyaOrig="360">
          <v:shape id="_x0000_i1070" type="#_x0000_t75" style="width:21.75pt;height:18pt" o:ole="">
            <v:imagedata r:id="rId52" o:title=""/>
          </v:shape>
          <o:OLEObject Type="Embed" ProgID="Equation.3" ShapeID="_x0000_i1070" DrawAspect="Content" ObjectID="_1606831464" r:id="rId99"/>
        </w:object>
      </w:r>
      <w:r>
        <w:rPr>
          <w:rFonts w:hint="eastAsia"/>
        </w:rPr>
        <w:t>的公比为</w:t>
      </w:r>
      <w:r w:rsidRPr="00B23622">
        <w:rPr>
          <w:rFonts w:hint="eastAsia"/>
          <w:position w:val="-10"/>
        </w:rPr>
        <w:object w:dxaOrig="200" w:dyaOrig="260">
          <v:shape id="_x0000_i1071" type="#_x0000_t75" style="width:9.75pt;height:12.75pt" o:ole="">
            <v:imagedata r:id="rId100" o:title=""/>
          </v:shape>
          <o:OLEObject Type="Embed" ProgID="Equation.3" ShapeID="_x0000_i1071" DrawAspect="Content" ObjectID="_1606831465" r:id="rId101"/>
        </w:object>
      </w:r>
      <w:r>
        <w:rPr>
          <w:rFonts w:hint="eastAsia"/>
        </w:rPr>
        <w:t>，前</w:t>
      </w:r>
      <w:r>
        <w:rPr>
          <w:rFonts w:hint="eastAsia"/>
        </w:rPr>
        <w:t>n</w:t>
      </w:r>
      <w:r>
        <w:rPr>
          <w:rFonts w:hint="eastAsia"/>
        </w:rPr>
        <w:t>项和为</w:t>
      </w:r>
      <w:r w:rsidRPr="00B23622">
        <w:rPr>
          <w:rFonts w:hint="eastAsia"/>
          <w:position w:val="-12"/>
        </w:rPr>
        <w:object w:dxaOrig="279" w:dyaOrig="360">
          <v:shape id="_x0000_i1072" type="#_x0000_t75" style="width:14.25pt;height:18pt" o:ole="">
            <v:imagedata r:id="rId54" o:title=""/>
          </v:shape>
          <o:OLEObject Type="Embed" ProgID="Equation.3" ShapeID="_x0000_i1072" DrawAspect="Content" ObjectID="_1606831466" r:id="rId102"/>
        </w:object>
      </w:r>
      <w:r>
        <w:rPr>
          <w:rFonts w:hint="eastAsia"/>
        </w:rPr>
        <w:t>，且</w:t>
      </w:r>
      <w:r w:rsidRPr="00B23622">
        <w:rPr>
          <w:rFonts w:hint="eastAsia"/>
          <w:position w:val="-20"/>
        </w:rPr>
        <w:object w:dxaOrig="1060" w:dyaOrig="440">
          <v:shape id="_x0000_i1073" type="#_x0000_t75" style="width:53.25pt;height:21.75pt" o:ole="">
            <v:imagedata r:id="rId103" o:title=""/>
          </v:shape>
          <o:OLEObject Type="Embed" ProgID="Equation.3" ShapeID="_x0000_i1073" DrawAspect="Content" ObjectID="_1606831467" r:id="rId104"/>
        </w:object>
      </w:r>
      <w:r>
        <w:rPr>
          <w:rFonts w:hint="eastAsia"/>
        </w:rPr>
        <w:t>.</w:t>
      </w:r>
      <w:r>
        <w:rPr>
          <w:rFonts w:hint="eastAsia"/>
        </w:rPr>
        <w:t>下列条件中，使得</w:t>
      </w:r>
      <w:r w:rsidRPr="00B23622">
        <w:rPr>
          <w:rFonts w:hint="eastAsia"/>
          <w:position w:val="-12"/>
        </w:rPr>
        <w:object w:dxaOrig="1579" w:dyaOrig="380">
          <v:shape id="_x0000_i1074" type="#_x0000_t75" style="width:78.75pt;height:18.75pt" o:ole="">
            <v:imagedata r:id="rId105" o:title=""/>
          </v:shape>
          <o:OLEObject Type="Embed" ProgID="Equation.3" ShapeID="_x0000_i1074" DrawAspect="Content" ObjectID="_1606831468" r:id="rId106"/>
        </w:object>
      </w:r>
      <w:r>
        <w:rPr>
          <w:rFonts w:hint="eastAsia"/>
        </w:rPr>
        <w:t>恒成立的是（</w:t>
      </w:r>
      <w:r>
        <w:rPr>
          <w:rFonts w:hint="eastAsia"/>
        </w:rPr>
        <w:t xml:space="preserve">    </w:t>
      </w:r>
      <w:r>
        <w:rPr>
          <w:rFonts w:hint="eastAsia"/>
        </w:rPr>
        <w:t>）</w:t>
      </w:r>
    </w:p>
    <w:p w:rsidR="00241E84" w:rsidRDefault="00241E84" w:rsidP="00241E84">
      <w:pPr>
        <w:numPr>
          <w:ilvl w:val="0"/>
          <w:numId w:val="8"/>
        </w:numPr>
      </w:pPr>
      <w:r w:rsidRPr="00B23622">
        <w:rPr>
          <w:rFonts w:hint="eastAsia"/>
          <w:position w:val="-10"/>
        </w:rPr>
        <w:object w:dxaOrig="1880" w:dyaOrig="340">
          <v:shape id="_x0000_i1075" type="#_x0000_t75" style="width:93.75pt;height:17.25pt" o:ole="">
            <v:imagedata r:id="rId107" o:title=""/>
          </v:shape>
          <o:OLEObject Type="Embed" ProgID="Equation.3" ShapeID="_x0000_i1075" DrawAspect="Content" ObjectID="_1606831469" r:id="rId108"/>
        </w:objec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2140" w:dyaOrig="340">
          <v:shape id="_x0000_i1076" type="#_x0000_t75" style="width:107.25pt;height:17.25pt" o:ole="">
            <v:imagedata r:id="rId109" o:title=""/>
          </v:shape>
          <o:OLEObject Type="Embed" ProgID="Equation.3" ShapeID="_x0000_i1076" DrawAspect="Content" ObjectID="_1606831470" r:id="rId110"/>
        </w:objec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1880" w:dyaOrig="340">
          <v:shape id="_x0000_i1077" type="#_x0000_t75" style="width:93.75pt;height:17.25pt" o:ole="">
            <v:imagedata r:id="rId111" o:title=""/>
          </v:shape>
          <o:OLEObject Type="Embed" ProgID="Equation.3" ShapeID="_x0000_i1077" DrawAspect="Content" ObjectID="_1606831471" r:id="rId112"/>
        </w:objec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B23622">
        <w:rPr>
          <w:rFonts w:hint="eastAsia"/>
          <w:position w:val="-10"/>
        </w:rPr>
        <w:object w:dxaOrig="2140" w:dyaOrig="340">
          <v:shape id="_x0000_i1078" type="#_x0000_t75" style="width:107.25pt;height:17.25pt" o:ole="">
            <v:imagedata r:id="rId113" o:title=""/>
          </v:shape>
          <o:OLEObject Type="Embed" ProgID="Equation.3" ShapeID="_x0000_i1078" DrawAspect="Content" ObjectID="_1606831472" r:id="rId114"/>
        </w:object>
      </w:r>
    </w:p>
    <w:p w:rsidR="00241E84" w:rsidRDefault="00241E84" w:rsidP="00241E84">
      <w:r>
        <w:rPr>
          <w:rFonts w:hint="eastAsia"/>
        </w:rPr>
        <w:t>18</w:t>
      </w:r>
      <w:r>
        <w:rPr>
          <w:rFonts w:hint="eastAsia"/>
        </w:rPr>
        <w:t>、设</w:t>
      </w:r>
      <w:r w:rsidRPr="00B23622">
        <w:rPr>
          <w:position w:val="-10"/>
        </w:rPr>
        <w:object w:dxaOrig="540" w:dyaOrig="320">
          <v:shape id="_x0000_i1079" type="#_x0000_t75" style="width:27pt;height:15.75pt" o:ole="">
            <v:imagedata r:id="rId115" o:title=""/>
          </v:shape>
          <o:OLEObject Type="Embed" ProgID="Equation.DSMT4" ShapeID="_x0000_i1079" DrawAspect="Content" ObjectID="_1606831473" r:id="rId116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20" w:dyaOrig="320">
          <v:shape id="_x0000_i1080" type="#_x0000_t75" style="width:26.25pt;height:15.75pt" o:ole="">
            <v:imagedata r:id="rId117" o:title=""/>
          </v:shape>
          <o:OLEObject Type="Embed" ProgID="Equation.DSMT4" ShapeID="_x0000_i1080" DrawAspect="Content" ObjectID="_1606831474" r:id="rId118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00" w:dyaOrig="320">
          <v:shape id="_x0000_i1081" type="#_x0000_t75" style="width:24.75pt;height:15.75pt" o:ole="">
            <v:imagedata r:id="rId119" o:title=""/>
          </v:shape>
          <o:OLEObject Type="Embed" ProgID="Equation.DSMT4" ShapeID="_x0000_i1081" DrawAspect="Content" ObjectID="_1606831475" r:id="rId120"/>
        </w:object>
      </w:r>
      <w:r>
        <w:t>是定义域为</w:t>
      </w:r>
      <w:r w:rsidRPr="00B23622">
        <w:rPr>
          <w:position w:val="-4"/>
        </w:rPr>
        <w:object w:dxaOrig="240" w:dyaOrig="260">
          <v:shape id="_x0000_i1082" type="#_x0000_t75" style="width:12pt;height:12.75pt" o:ole="">
            <v:imagedata r:id="rId121" o:title=""/>
          </v:shape>
          <o:OLEObject Type="Embed" ProgID="Equation.DSMT4" ShapeID="_x0000_i1082" DrawAspect="Content" ObjectID="_1606831476" r:id="rId122"/>
        </w:object>
      </w:r>
      <w:r>
        <w:t>的三个函数</w:t>
      </w:r>
      <w:r>
        <w:rPr>
          <w:rFonts w:hint="eastAsia"/>
        </w:rPr>
        <w:t>，对于命题：</w:t>
      </w:r>
      <w:fldSimple w:instr="= 1 \* GB3">
        <w:r>
          <w:rPr>
            <w:rFonts w:hint="eastAsia"/>
          </w:rPr>
          <w:t>①</w:t>
        </w:r>
      </w:fldSimple>
      <w:r>
        <w:t>若</w:t>
      </w:r>
      <w:r w:rsidRPr="00B23622">
        <w:rPr>
          <w:position w:val="-10"/>
        </w:rPr>
        <w:object w:dxaOrig="1199" w:dyaOrig="320">
          <v:shape id="_x0000_i1083" type="#_x0000_t75" style="width:60pt;height:15.75pt" o:ole="">
            <v:imagedata r:id="rId123" o:title=""/>
          </v:shape>
          <o:OLEObject Type="Embed" ProgID="Equation.DSMT4" ShapeID="_x0000_i1083" DrawAspect="Content" ObjectID="_1606831477" r:id="rId124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1160" w:dyaOrig="320">
          <v:shape id="_x0000_i1084" type="#_x0000_t75" style="width:57.75pt;height:15.75pt" o:ole="">
            <v:imagedata r:id="rId125" o:title=""/>
          </v:shape>
          <o:OLEObject Type="Embed" ProgID="Equation.DSMT4" ShapeID="_x0000_i1084" DrawAspect="Content" ObjectID="_1606831478" r:id="rId126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1140" w:dyaOrig="320">
          <v:shape id="_x0000_i1085" type="#_x0000_t75" style="width:57pt;height:15.75pt" o:ole="">
            <v:imagedata r:id="rId127" o:title=""/>
          </v:shape>
          <o:OLEObject Type="Embed" ProgID="Equation.DSMT4" ShapeID="_x0000_i1085" DrawAspect="Content" ObjectID="_1606831479" r:id="rId128"/>
        </w:object>
      </w:r>
      <w:r>
        <w:t>均为增函数</w:t>
      </w:r>
      <w:r>
        <w:rPr>
          <w:rFonts w:hint="eastAsia"/>
        </w:rPr>
        <w:t>，</w:t>
      </w:r>
      <w:r>
        <w:t>则</w:t>
      </w:r>
      <w:r w:rsidRPr="00B23622">
        <w:rPr>
          <w:position w:val="-10"/>
        </w:rPr>
        <w:object w:dxaOrig="540" w:dyaOrig="320">
          <v:shape id="_x0000_i1086" type="#_x0000_t75" style="width:27pt;height:15.75pt" o:ole="">
            <v:imagedata r:id="rId115" o:title=""/>
          </v:shape>
          <o:OLEObject Type="Embed" ProgID="Equation.DSMT4" ShapeID="_x0000_i1086" DrawAspect="Content" ObjectID="_1606831480" r:id="rId129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20" w:dyaOrig="320">
          <v:shape id="_x0000_i1087" type="#_x0000_t75" style="width:26.25pt;height:15.75pt" o:ole="">
            <v:imagedata r:id="rId117" o:title=""/>
          </v:shape>
          <o:OLEObject Type="Embed" ProgID="Equation.DSMT4" ShapeID="_x0000_i1087" DrawAspect="Content" ObjectID="_1606831481" r:id="rId130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00" w:dyaOrig="320">
          <v:shape id="_x0000_i1088" type="#_x0000_t75" style="width:24.75pt;height:15.75pt" o:ole="">
            <v:imagedata r:id="rId119" o:title=""/>
          </v:shape>
          <o:OLEObject Type="Embed" ProgID="Equation.DSMT4" ShapeID="_x0000_i1088" DrawAspect="Content" ObjectID="_1606831482" r:id="rId131"/>
        </w:object>
      </w:r>
      <w:r>
        <w:t>中至少有一个增函数</w:t>
      </w:r>
      <w:r>
        <w:rPr>
          <w:rFonts w:hint="eastAsia"/>
        </w:rPr>
        <w:t>；</w:t>
      </w:r>
      <w:fldSimple w:instr="= 2 \* GB3">
        <w:r>
          <w:rPr>
            <w:rFonts w:hint="eastAsia"/>
          </w:rPr>
          <w:t>②</w:t>
        </w:r>
      </w:fldSimple>
      <w:r>
        <w:t>若</w:t>
      </w:r>
      <w:r w:rsidRPr="00B23622">
        <w:rPr>
          <w:position w:val="-10"/>
        </w:rPr>
        <w:object w:dxaOrig="1199" w:dyaOrig="320">
          <v:shape id="_x0000_i1089" type="#_x0000_t75" style="width:60pt;height:15.75pt" o:ole="">
            <v:imagedata r:id="rId123" o:title=""/>
          </v:shape>
          <o:OLEObject Type="Embed" ProgID="Equation.DSMT4" ShapeID="_x0000_i1089" DrawAspect="Content" ObjectID="_1606831483" r:id="rId132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1160" w:dyaOrig="320">
          <v:shape id="_x0000_i1090" type="#_x0000_t75" style="width:57.75pt;height:15.75pt" o:ole="">
            <v:imagedata r:id="rId125" o:title=""/>
          </v:shape>
          <o:OLEObject Type="Embed" ProgID="Equation.DSMT4" ShapeID="_x0000_i1090" DrawAspect="Content" ObjectID="_1606831484" r:id="rId133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1140" w:dyaOrig="320">
          <v:shape id="_x0000_i1091" type="#_x0000_t75" style="width:57pt;height:15.75pt" o:ole="">
            <v:imagedata r:id="rId127" o:title=""/>
          </v:shape>
          <o:OLEObject Type="Embed" ProgID="Equation.DSMT4" ShapeID="_x0000_i1091" DrawAspect="Content" ObjectID="_1606831485" r:id="rId134"/>
        </w:object>
      </w:r>
      <w:r>
        <w:t>均是以</w:t>
      </w:r>
      <w:r w:rsidRPr="00B23622">
        <w:rPr>
          <w:position w:val="-4"/>
        </w:rPr>
        <w:object w:dxaOrig="220" w:dyaOrig="260">
          <v:shape id="_x0000_i1092" type="#_x0000_t75" style="width:10.5pt;height:12.75pt" o:ole="">
            <v:imagedata r:id="rId135" o:title=""/>
          </v:shape>
          <o:OLEObject Type="Embed" ProgID="Equation.DSMT4" ShapeID="_x0000_i1092" DrawAspect="Content" ObjectID="_1606831486" r:id="rId136"/>
        </w:object>
      </w:r>
      <w:r>
        <w:t>为周期的函数</w:t>
      </w:r>
      <w:r>
        <w:rPr>
          <w:rFonts w:hint="eastAsia"/>
        </w:rPr>
        <w:t>，</w:t>
      </w:r>
      <w:r>
        <w:t>则</w:t>
      </w:r>
      <w:r w:rsidRPr="00B23622">
        <w:rPr>
          <w:position w:val="-10"/>
        </w:rPr>
        <w:object w:dxaOrig="540" w:dyaOrig="320">
          <v:shape id="_x0000_i1093" type="#_x0000_t75" style="width:27pt;height:15.75pt" o:ole="">
            <v:imagedata r:id="rId115" o:title=""/>
          </v:shape>
          <o:OLEObject Type="Embed" ProgID="Equation.DSMT4" ShapeID="_x0000_i1093" DrawAspect="Content" ObjectID="_1606831487" r:id="rId137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20" w:dyaOrig="320">
          <v:shape id="_x0000_i1094" type="#_x0000_t75" style="width:26.25pt;height:15.75pt" o:ole="">
            <v:imagedata r:id="rId117" o:title=""/>
          </v:shape>
          <o:OLEObject Type="Embed" ProgID="Equation.DSMT4" ShapeID="_x0000_i1094" DrawAspect="Content" ObjectID="_1606831488" r:id="rId138"/>
        </w:object>
      </w:r>
      <w:r>
        <w:rPr>
          <w:rFonts w:hint="eastAsia"/>
        </w:rPr>
        <w:t>、</w:t>
      </w:r>
      <w:r w:rsidRPr="00B23622">
        <w:rPr>
          <w:position w:val="-10"/>
        </w:rPr>
        <w:object w:dxaOrig="500" w:dyaOrig="320">
          <v:shape id="_x0000_i1095" type="#_x0000_t75" style="width:24.75pt;height:15.75pt" o:ole="">
            <v:imagedata r:id="rId119" o:title=""/>
          </v:shape>
          <o:OLEObject Type="Embed" ProgID="Equation.DSMT4" ShapeID="_x0000_i1095" DrawAspect="Content" ObjectID="_1606831489" r:id="rId139"/>
        </w:object>
      </w:r>
      <w:r>
        <w:t>均是以</w:t>
      </w:r>
      <w:r w:rsidRPr="00B23622">
        <w:rPr>
          <w:position w:val="-4"/>
        </w:rPr>
        <w:object w:dxaOrig="220" w:dyaOrig="260">
          <v:shape id="_x0000_i1096" type="#_x0000_t75" style="width:10.5pt;height:12.75pt" o:ole="">
            <v:imagedata r:id="rId140" o:title=""/>
          </v:shape>
          <o:OLEObject Type="Embed" ProgID="Equation.DSMT4" ShapeID="_x0000_i1096" DrawAspect="Content" ObjectID="_1606831490" r:id="rId141"/>
        </w:object>
      </w:r>
      <w:r>
        <w:t>为周期的函数</w:t>
      </w:r>
      <w:r>
        <w:rPr>
          <w:rFonts w:hint="eastAsia"/>
        </w:rPr>
        <w:t>，</w:t>
      </w:r>
      <w:r>
        <w:t>下列判断正确的是</w:t>
      </w:r>
      <w:r>
        <w:rPr>
          <w:rFonts w:hint="eastAsia"/>
        </w:rPr>
        <w:t>（</w:t>
      </w:r>
      <w:r>
        <w:rPr>
          <w:rFonts w:hint="eastAsia"/>
        </w:rPr>
        <w:t xml:space="preserve">    </w:t>
      </w:r>
      <w:r>
        <w:rPr>
          <w:rFonts w:hint="eastAsia"/>
        </w:rPr>
        <w:t>）</w:t>
      </w:r>
    </w:p>
    <w:p w:rsidR="00241E84" w:rsidRDefault="00241E84" w:rsidP="00241E84">
      <w:r w:rsidRPr="00B23622">
        <w:rPr>
          <w:position w:val="-4"/>
        </w:rPr>
        <w:object w:dxaOrig="240" w:dyaOrig="260">
          <v:shape id="_x0000_i1097" type="#_x0000_t75" style="width:12pt;height:12.75pt" o:ole="">
            <v:imagedata r:id="rId142" o:title=""/>
          </v:shape>
          <o:OLEObject Type="Embed" ProgID="Equation.DSMT4" ShapeID="_x0000_i1097" DrawAspect="Content" ObjectID="_1606831491" r:id="rId143"/>
        </w:object>
      </w:r>
      <w:r>
        <w:rPr>
          <w:rFonts w:hint="eastAsia"/>
        </w:rPr>
        <w:t>、</w:t>
      </w:r>
      <w:fldSimple w:instr="= 1 \* GB3">
        <w:r>
          <w:rPr>
            <w:rFonts w:hint="eastAsia"/>
          </w:rPr>
          <w:t>①</w:t>
        </w:r>
      </w:fldSimple>
      <w:r>
        <w:t>和</w:t>
      </w:r>
      <w:fldSimple w:instr="= 2 \* GB3">
        <w:r>
          <w:rPr>
            <w:rFonts w:hint="eastAsia"/>
          </w:rPr>
          <w:t>②</w:t>
        </w:r>
      </w:fldSimple>
      <w:r>
        <w:t>均为真命题</w:t>
      </w:r>
      <w:r w:rsidRPr="00B23622">
        <w:rPr>
          <w:position w:val="-4"/>
        </w:rPr>
        <w:object w:dxaOrig="240" w:dyaOrig="260">
          <v:shape id="_x0000_i1098" type="#_x0000_t75" style="width:12pt;height:12.75pt" o:ole="">
            <v:imagedata r:id="rId144" o:title=""/>
          </v:shape>
          <o:OLEObject Type="Embed" ProgID="Equation.DSMT4" ShapeID="_x0000_i1098" DrawAspect="Content" ObjectID="_1606831492" r:id="rId145"/>
        </w:object>
      </w:r>
      <w:r>
        <w:rPr>
          <w:rFonts w:hint="eastAsia"/>
        </w:rPr>
        <w:t>、</w:t>
      </w:r>
      <w:fldSimple w:instr="= 1 \* GB3">
        <w:r>
          <w:rPr>
            <w:rFonts w:hint="eastAsia"/>
          </w:rPr>
          <w:t>①</w:t>
        </w:r>
      </w:fldSimple>
      <w:r>
        <w:t>和</w:t>
      </w:r>
      <w:fldSimple w:instr="= 2 \* GB3">
        <w:r>
          <w:rPr>
            <w:rFonts w:hint="eastAsia"/>
          </w:rPr>
          <w:t>②</w:t>
        </w:r>
      </w:fldSimple>
      <w:r>
        <w:t>均为假命题</w:t>
      </w:r>
    </w:p>
    <w:p w:rsidR="00241E84" w:rsidRDefault="00241E84" w:rsidP="00241E84">
      <w:r w:rsidRPr="00B23622">
        <w:rPr>
          <w:position w:val="-6"/>
        </w:rPr>
        <w:object w:dxaOrig="240" w:dyaOrig="280">
          <v:shape id="_x0000_i1099" type="#_x0000_t75" style="width:12pt;height:14.25pt" o:ole="">
            <v:imagedata r:id="rId146" o:title=""/>
          </v:shape>
          <o:OLEObject Type="Embed" ProgID="Equation.DSMT4" ShapeID="_x0000_i1099" DrawAspect="Content" ObjectID="_1606831493" r:id="rId147"/>
        </w:object>
      </w:r>
      <w:r>
        <w:rPr>
          <w:rFonts w:hint="eastAsia"/>
        </w:rPr>
        <w:t>、</w:t>
      </w:r>
      <w:fldSimple w:instr="= 1 \* GB3">
        <w:r>
          <w:rPr>
            <w:rFonts w:hint="eastAsia"/>
          </w:rPr>
          <w:t>①</w:t>
        </w:r>
      </w:fldSimple>
      <w:r>
        <w:t>为真命题</w:t>
      </w:r>
      <w:r>
        <w:rPr>
          <w:rFonts w:hint="eastAsia"/>
        </w:rPr>
        <w:t>，</w:t>
      </w:r>
      <w:fldSimple w:instr="= 2 \* GB3">
        <w:r>
          <w:rPr>
            <w:rFonts w:hint="eastAsia"/>
          </w:rPr>
          <w:t>②</w:t>
        </w:r>
      </w:fldSimple>
      <w:r>
        <w:t>为假命题</w:t>
      </w:r>
      <w:r w:rsidRPr="00B23622">
        <w:rPr>
          <w:position w:val="-4"/>
        </w:rPr>
        <w:object w:dxaOrig="260" w:dyaOrig="260">
          <v:shape id="_x0000_i1100" type="#_x0000_t75" style="width:12.75pt;height:12.75pt" o:ole="">
            <v:imagedata r:id="rId148" o:title=""/>
          </v:shape>
          <o:OLEObject Type="Embed" ProgID="Equation.DSMT4" ShapeID="_x0000_i1100" DrawAspect="Content" ObjectID="_1606831494" r:id="rId149"/>
        </w:object>
      </w:r>
      <w:r>
        <w:rPr>
          <w:rFonts w:hint="eastAsia"/>
        </w:rPr>
        <w:t>、</w:t>
      </w:r>
      <w:fldSimple w:instr="= 1 \* GB3">
        <w:r>
          <w:rPr>
            <w:rFonts w:hint="eastAsia"/>
          </w:rPr>
          <w:t>①</w:t>
        </w:r>
      </w:fldSimple>
      <w:r>
        <w:t>为假命题</w:t>
      </w:r>
      <w:r>
        <w:rPr>
          <w:rFonts w:hint="eastAsia"/>
        </w:rPr>
        <w:t>，</w:t>
      </w:r>
      <w:fldSimple w:instr="= 2 \* GB3">
        <w:r>
          <w:rPr>
            <w:rFonts w:hint="eastAsia"/>
          </w:rPr>
          <w:t>②</w:t>
        </w:r>
      </w:fldSimple>
      <w:r>
        <w:t>为真命题</w:t>
      </w:r>
      <w:r w:rsidR="007F7C98">
        <w:rPr>
          <w:rFonts w:hint="eastAsia"/>
        </w:rPr>
        <w:t xml:space="preserve">  </w:t>
      </w:r>
      <w:r w:rsidR="007F7C98" w:rsidRPr="007F7C98">
        <w:rPr>
          <w:rFonts w:hint="eastAsia"/>
        </w:rPr>
        <w:t>学科</w:t>
      </w:r>
      <w:r w:rsidR="007F7C98" w:rsidRPr="007F7C98">
        <w:rPr>
          <w:rFonts w:hint="eastAsia"/>
        </w:rPr>
        <w:t>.</w:t>
      </w:r>
      <w:r w:rsidR="007F7C98" w:rsidRPr="007F7C98">
        <w:rPr>
          <w:rFonts w:hint="eastAsia"/>
        </w:rPr>
        <w:t>网</w:t>
      </w:r>
    </w:p>
    <w:p w:rsidR="00241E84" w:rsidRDefault="007F7C98" w:rsidP="00241E84">
      <w:r>
        <w:rPr>
          <w:rFonts w:hint="eastAsia"/>
        </w:rPr>
        <w:t xml:space="preserve"> </w:t>
      </w:r>
    </w:p>
    <w:p w:rsidR="00241E84" w:rsidRDefault="00241E84" w:rsidP="00241E84">
      <w:r>
        <w:rPr>
          <w:rFonts w:hint="eastAsia"/>
        </w:rPr>
        <w:t>三、解答题（</w:t>
      </w:r>
      <w:r>
        <w:rPr>
          <w:rFonts w:hint="eastAsia"/>
        </w:rPr>
        <w:t>74</w:t>
      </w:r>
      <w:r>
        <w:rPr>
          <w:rFonts w:hint="eastAsia"/>
        </w:rPr>
        <w:t>分）</w:t>
      </w:r>
    </w:p>
    <w:p w:rsidR="00241E84" w:rsidRDefault="00015ACB" w:rsidP="00241E84">
      <w:r>
        <w:pict>
          <v:group id="_x0000_s1027" editas="canvas" style="position:absolute;left:0;text-align:left;margin-left:305.75pt;margin-top:38.85pt;width:155.1pt;height:144.15pt;z-index:251660288" coordsize="1969770,1830705196" o:gfxdata="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">
            <v:shape id="_x0000_s1028" type="#_x0000_t75" style="position:absolute;width:1969770;height:1830705196" o:gfxdata="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Hr0mOdUAAAAFAQAADwAAAAAAAAABACAAAAAiAAAAZHJzL2Rvd25yZXYu&#10;eG1sUEsBAhQAFAAAAAgAh07iQBNbTRONAwAAWwkAAA4AAAAAAAAAAQAgAAAAJAEAAGRycy9lMm9E&#10;b2MueG1sUEsFBgAAAAAGAAYAWQEAACMHAAAAAA==&#10;"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730885;top:1505585;width:354965;height:387985" o:gfxdata="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05cy70gAAAAUBAAAPAAAAAAAAAAEAIAAAACIAAABkcnMvZG93bnJl&#10;di54bWxQSwECFAAUAAAACACHTuJAv7LIDzwCAABMBAAADgAAAAAAAAABACAAAAAhAQAAZHJzL2Uy&#10;b0RvYy54bWxQSwUGAAAAAAYABgBZAQAAzwUAAAAA&#10;" fillcolor="white [3201]" stroked="f" strokeweight=".5pt">
              <v:textbox>
                <w:txbxContent>
                  <w:p w:rsidR="00241E84" w:rsidRDefault="00015ACB" w:rsidP="00241E84">
                    <w:r w:rsidRPr="00015ACB">
                      <w:rPr>
                        <w:position w:val="-6"/>
                      </w:rPr>
                      <w:pict>
                        <v:shape id="_x0000_i1185" type="#_x0000_t75" alt="" style="width:12pt;height:14.25pt">
                          <v:imagedata r:id="rId150" o:title=""/>
                        </v:shape>
                      </w:pict>
                    </w:r>
                  </w:p>
                </w:txbxContent>
              </v:textbox>
            </v:shape>
            <v:group id="_x0000_s1030" style="position:absolute;left:54610;width:1915160;height:1830705196" coordorigin="2337,914" coordsize="3016,2623" o:gfxdata="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">
              <v:shape id="_x0000_s1031" type="#_x0000_t202" style="position:absolute;left:2640;top:2927;width:500;height:611" o:gfxdata="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9OXMu9IAAAAFAQAADwAAAAAAAAABACAAAAAiAAAAZHJzL2Rv&#10;d25yZXYueG1sUEsBAhQAFAAAAAgAh07iQEUJ0HZAAgAATQQAAA4AAAAAAAAAAQAgAAAAIQEAAGRy&#10;cy9lMm9Eb2MueG1sUEsFBgAAAAAGAAYAWQEAANMFAAAAAA==&#10;" fillcolor="white [3201]" stroked="f" strokeweight=".5pt">
                <v:textbox>
                  <w:txbxContent>
                    <w:p w:rsidR="00241E84" w:rsidRDefault="00015ACB" w:rsidP="00241E84">
                      <w:r w:rsidRPr="00015ACB">
                        <w:rPr>
                          <w:position w:val="-6"/>
                        </w:rPr>
                        <w:pict>
                          <v:shape id="_x0000_i1186" type="#_x0000_t75" alt="" style="width:12pt;height:14.25pt">
                            <v:imagedata r:id="rId151" o:title=""/>
                          </v:shape>
                        </w:pict>
                      </w:r>
                    </w:p>
                  </w:txbxContent>
                </v:textbox>
              </v:shape>
              <v:group id="_x0000_s1032" style="position:absolute;left:2337;top:914;width:3016;height:2112" coordorigin="2337,914" coordsize="3016,2112" o:gfxdata="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">
                <v:shape id="_x0000_s1033" type="#_x0000_t202" style="position:absolute;left:4846;top:942;width:500;height:611" o:gfxdata="UEsDBAoAAAAAAIdO4kAAAAAAAAAAAAAAAAAEAAAAZHJzL1BLAwQUAAAACACHTuJA5C6RWr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E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kLpFatAAAANsAAAAPAAAA&#10;AAAAAAEAIAAAACIAAABkcnMvZG93bnJldi54bWxQSwECFAAUAAAACACHTuJAMy8FnjsAAAA5AAAA&#10;EAAAAAAAAAABACAAAAADAQAAZHJzL3NoYXBleG1sLnhtbFBLBQYAAAAABgAGAFsBAACtAwAAAAA=&#10;" fillcolor="white [3201]" stroked="f" strokeweight=".5pt">
                  <v:textbox>
                    <w:txbxContent>
                      <w:p w:rsidR="00241E84" w:rsidRDefault="00015ACB" w:rsidP="00241E84">
                        <w:r w:rsidRPr="00015ACB">
                          <w:rPr>
                            <w:position w:val="-12"/>
                          </w:rPr>
                          <w:pict>
                            <v:shape id="_x0000_i1187" type="#_x0000_t75" style="width:12.75pt;height:18pt">
                              <v:imagedata r:id="rId152" o:title=""/>
                            </v:shape>
                          </w:pict>
                        </w:r>
                      </w:p>
                    </w:txbxContent>
                  </v:textbox>
                </v:shape>
                <v:shape id="_x0000_s1034" type="#_x0000_t202" style="position:absolute;left:4853;top:2379;width:500;height:611" o:gfxdata="UEsDBAoAAAAAAIdO4kAAAAAAAAAAAAAAAAAEAAAAZHJzL1BLAwQUAAAACACHTuJABIust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M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Ei6y1tAAAANsAAAAPAAAA&#10;AAAAAAEAIAAAACIAAABkcnMvZG93bnJldi54bWxQSwECFAAUAAAACACHTuJAMy8FnjsAAAA5AAAA&#10;EAAAAAAAAAABACAAAAADAQAAZHJzL3NoYXBleG1sLnhtbFBLBQYAAAAABgAGAFsBAACtAwAAAAA=&#10;" fillcolor="white [3201]" stroked="f" strokeweight=".5pt">
                  <v:textbox>
                    <w:txbxContent>
                      <w:p w:rsidR="00241E84" w:rsidRDefault="00015ACB" w:rsidP="00241E84">
                        <w:r w:rsidRPr="00015ACB">
                          <w:rPr>
                            <w:position w:val="-4"/>
                          </w:rPr>
                          <w:pict>
                            <v:shape id="_x0000_i1188" type="#_x0000_t75" alt="" style="width:12pt;height:12.75pt">
                              <v:imagedata r:id="rId153" o:title=""/>
                            </v:shape>
                          </w:pict>
                        </w:r>
                      </w:p>
                    </w:txbxContent>
                  </v:textbox>
                </v:shape>
                <v:group id="_x0000_s1035" style="position:absolute;left:2337;top:914;width:2646;height:2112" coordorigin="2337,914" coordsize="2646,2112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v:group id="_x0000_s1036" style="position:absolute;left:2337;top:914;width:2647;height:2113" coordorigin="2015,837" coordsize="2969,2190" o:gfxdata="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">
                    <v:shapetype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_x0000_s1037" type="#_x0000_t22" style="position:absolute;left:2016;top:837;width:2969;height:2190;v-text-anchor:middle" o:gfxdata="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EixgbTXAAAABQEAAA8AAAAAAAAAAQAgAAAAIgAAAGRycy9kb3ducmV2LnhtbFBL&#10;AQIUABQAAAAIAIdO4kDsatC7aQIAALQEAAAOAAAAAAAAAAEAIAAAACYBAABkcnMvZTJvRG9jLnht&#10;bFBLBQYAAAAABgAGAFkBAAABBgAAAAA=&#10;" fillcolor="white [3201]" strokecolor="#f79646 [3209]" strokeweight="1pt">
                      <v:stroke joinstyle="miter"/>
                    </v:shape>
                    <v:line id="_x0000_s1038" style="position:absolute" from="3448,1116" to="3455,2812" o:gfxdata="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xNB9rsAAADa&#10;AAAADwAAAAAAAAABACAAAAAiAAAAZHJzL2Rvd25yZXYueG1sUEsBAhQAFAAAAAgAh07iQDMvBZ47&#10;AAAAOQAAABAAAAAAAAAAAQAgAAAACgEAAGRycy9zaGFwZXhtbC54bWxQSwUGAAAAAAYABgBbAQAA&#10;tAMAAAAA&#10;" strokecolor="#41719c" strokeweight="1pt">
                      <v:stroke dashstyle="3 1" joinstyle="miter"/>
                    </v:line>
                    <v:shape id="_x0000_s1039" style="position:absolute;left:2015;top:2617;width:2955;height:283" coordsize="2955,283" o:spt="100" o:gfxdata="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qXYF51AAAAAUBAAAPAAAAAAAAAAEAIAAAACIAAABkcnMvZG93bnJldi54bWxQ&#10;SwECFAAUAAAACACHTuJAJav8F/sBAADeAwAADgAAAAAAAAABACAAAAAjAQAAZHJzL2Uyb0RvYy54&#10;bWxQSwUGAAAAAAYABgBZAQAAkAUAAAAA&#10;" adj="0,,0" path="m46,176c15,165,-1,153,-1,141,-1,63,660,,1476,v816,,1477,63,1477,141l1477,141xnsem46,176c15,165,-1,153,-1,141,-1,63,660,,1476,v816,,1477,63,1477,141nfe" filled="f" strokecolor="#41719c" strokeweight="1pt">
                      <v:stroke dashstyle="3 1" joinstyle="miter"/>
                      <v:formulas/>
                      <v:path o:connecttype="segments" o:connectlocs="46,176;1477,141;2955,141" o:connectangles="81,81,82"/>
                    </v:shape>
                    <v:line id="_x0000_s1040" style="position:absolute" from="3455,1109" to="4983,1109" o:gfxdata="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0NDXvQAA&#10;ANoAAAAPAAAAAAAAAAEAIAAAACIAAABkcnMvZG93bnJldi54bWxQSwECFAAUAAAACACHTuJAMy8F&#10;njsAAAA5AAAAEAAAAAAAAAABACAAAAAMAQAAZHJzL3NoYXBleG1sLnhtbFBLBQYAAAAABgAGAFsB&#10;AAC2AwAAAAA=&#10;" strokecolor="#4f81bd [3204]" strokeweight=".5pt">
                      <v:stroke joinstyle="miter"/>
                    </v:line>
                    <v:line id="_x0000_s1041" style="position:absolute;flip:y" from="3455,2759" to="4970,2798" o:gfxdata="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4FE7rsAAADa&#10;AAAADwAAAAAAAAABACAAAAAiAAAAZHJzL2Rvd25yZXYueG1sUEsBAhQAFAAAAAgAh07iQDMvBZ47&#10;AAAAOQAAABAAAAAAAAAAAQAgAAAACgEAAGRycy9zaGFwZXhtbC54bWxQSwUGAAAAAAYABgBbAQAA&#10;tAMAAAAA&#10;" strokecolor="#41719c" strokeweight="1pt">
                      <v:stroke dashstyle="3 1" joinstyle="miter"/>
                    </v:line>
                  </v:group>
                  <v:line id="_x0000_s1042" style="position:absolute" from="3607,1174" to="4112,1405" o:gfxdata="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T/vkh1gAAAAUBAAAPAAAA&#10;AAAAAAEAIAAAACIAAABkcnMvZG93bnJldi54bWxQSwECFAAUAAAACACHTuJAwEzM7d4BAAByAwAA&#10;DgAAAAAAAAABACAAAAAlAQAAZHJzL2Uyb0RvYy54bWxQSwUGAAAAAAYABgBZAQAAdQUAAAAA&#10;" strokecolor="#4f81bd [3204]" strokeweight=".5pt">
                    <v:stroke joinstyle="miter"/>
                  </v:line>
                  <v:line id="_x0000_s1043" style="position:absolute;flip:x" from="3053,2807" to="3621,2983" o:gfxdata="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Db6S/UAAAABQEAAA8AAAAAAAAAAQAgAAAAIgAAAGRycy9kb3ducmV2LnhtbFBLAQIUABQA&#10;AAAIAIdO4kDkoF7F9AEAAKMDAAAOAAAAAAAAAAEAIAAAACMBAABkcnMvZTJvRG9jLnhtbFBLBQYA&#10;AAAABgAGAFkBAACJBQAAAAA=&#10;" strokecolor="#41719c" strokeweight="1pt">
                    <v:stroke dashstyle="3 1" joinstyle="miter"/>
                  </v:line>
                  <v:line id="_x0000_s1044" style="position:absolute;flip:x" from="3046,1420" to="4105,3004" o:gfxdata="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Q2+kv1AAAAAUBAAAPAAAAAAAAAAEAIAAAACIAAABkcnMvZG93bnJldi54bWxQSwECFAAUAAAA&#10;CACHTuJAGjYxWfIBAACjAwAADgAAAAAAAAABACAAAAAjAQAAZHJzL2Uyb0RvYy54bWxQSwUGAAAA&#10;AAYABgBZAQAAhwUAAAAA&#10;" strokecolor="#41719c" strokeweight="1pt">
                    <v:stroke dashstyle="3 1" joinstyle="miter"/>
                  </v:line>
                </v:group>
              </v:group>
              <v:shape id="_x0000_s1045" type="#_x0000_t202" style="position:absolute;left:4084;top:1476;width:500;height:611" o:gfxdata="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TlzLvSAAAABQEAAA8AAAAAAAAAAQAgAAAAIgAAAGRycy9kb3du&#10;cmV2LnhtbFBLAQIUABQAAAAIAIdO4kDwSFV8PgIAAEwEAAAOAAAAAAAAAAEAIAAAACEBAABkcnMv&#10;ZTJvRG9jLnhtbFBLBQYAAAAABgAGAFkBAADRBQAAAAA=&#10;" fillcolor="white [3201]" stroked="f" strokeweight=".5pt">
                <v:textbox>
                  <w:txbxContent>
                    <w:p w:rsidR="00241E84" w:rsidRDefault="00015ACB" w:rsidP="00241E84">
                      <w:r w:rsidRPr="00015ACB">
                        <w:rPr>
                          <w:position w:val="-12"/>
                        </w:rPr>
                        <w:pict>
                          <v:shape id="_x0000_i1189" type="#_x0000_t75" alt="" style="width:12.75pt;height:18pt">
                            <v:imagedata r:id="rId154" o:title=""/>
                          </v:shape>
                        </w:pict>
                      </w:r>
                    </w:p>
                  </w:txbxContent>
                </v:textbox>
              </v:shape>
            </v:group>
            <v:shape id="_x0000_s1046" type="#_x0000_t202" style="position:absolute;left:544830;top:172720;width:317500;height:353060" o:gfxdata="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9OXMu9IAAAAFAQAADwAAAAAAAAABACAAAAAiAAAAZHJzL2Rvd25yZXYueG1sUEsB&#10;AhQAFAAAAAgAh07iQBEM3oM0AgAATAQAAA4AAAAAAAAAAQAgAAAAIQEAAGRycy9lMm9Eb2MueG1s&#10;UEsFBgAAAAAGAAYAWQEAAMcFAAAAAA==&#10;" fillcolor="white [3201]" stroked="f" strokeweight=".5pt">
              <v:textbox>
                <w:txbxContent>
                  <w:p w:rsidR="00241E84" w:rsidRDefault="00015ACB" w:rsidP="00241E84">
                    <w:r w:rsidRPr="00015ACB">
                      <w:rPr>
                        <w:position w:val="-12"/>
                      </w:rPr>
                      <w:pict>
                        <v:shape id="_x0000_i1190" type="#_x0000_t75" alt="" style="width:14.25pt;height:18pt">
                          <v:imagedata r:id="rId155" o:title=""/>
                        </v:shape>
                      </w:pict>
                    </w:r>
                  </w:p>
                </w:txbxContent>
              </v:textbox>
            </v:shape>
            <w10:wrap type="square"/>
          </v:group>
        </w:pict>
      </w:r>
      <w:r w:rsidR="00241E84">
        <w:rPr>
          <w:rFonts w:hint="eastAsia"/>
        </w:rPr>
        <w:t>19.</w:t>
      </w:r>
      <w:r w:rsidR="00241E84">
        <w:rPr>
          <w:rFonts w:hint="eastAsia"/>
        </w:rPr>
        <w:t>将边长为</w:t>
      </w:r>
      <w:r w:rsidR="00241E84">
        <w:rPr>
          <w:rFonts w:hint="eastAsia"/>
        </w:rPr>
        <w:t>1</w:t>
      </w:r>
      <w:r w:rsidR="00241E84">
        <w:rPr>
          <w:rFonts w:hint="eastAsia"/>
        </w:rPr>
        <w:t>的正方形</w:t>
      </w:r>
      <w:r w:rsidR="00241E84" w:rsidRPr="00B23622">
        <w:rPr>
          <w:rFonts w:hint="eastAsia"/>
          <w:position w:val="-12"/>
        </w:rPr>
        <w:object w:dxaOrig="800" w:dyaOrig="360">
          <v:shape id="_x0000_i1101" type="#_x0000_t75" style="width:39.75pt;height:18pt" o:ole="">
            <v:imagedata r:id="rId156" o:title=""/>
          </v:shape>
          <o:OLEObject Type="Embed" ProgID="Equation.KSEE3" ShapeID="_x0000_i1101" DrawAspect="Content" ObjectID="_1606831495" r:id="rId157"/>
        </w:object>
      </w:r>
      <w:r w:rsidR="00241E84">
        <w:rPr>
          <w:rFonts w:hint="eastAsia"/>
        </w:rPr>
        <w:t>（及其内部）绕的</w:t>
      </w:r>
      <w:r w:rsidR="00241E84" w:rsidRPr="00B23622">
        <w:rPr>
          <w:rFonts w:hint="eastAsia"/>
          <w:position w:val="-12"/>
        </w:rPr>
        <w:object w:dxaOrig="460" w:dyaOrig="360">
          <v:shape id="_x0000_i1102" type="#_x0000_t75" style="width:23.25pt;height:18pt" o:ole="">
            <v:imagedata r:id="rId158" o:title=""/>
          </v:shape>
          <o:OLEObject Type="Embed" ProgID="Equation.KSEE3" ShapeID="_x0000_i1102" DrawAspect="Content" ObjectID="_1606831496" r:id="rId159"/>
        </w:object>
      </w:r>
      <w:r w:rsidR="00241E84">
        <w:rPr>
          <w:rFonts w:hint="eastAsia"/>
        </w:rPr>
        <w:t>旋转一周形成圆柱，如图，</w:t>
      </w:r>
      <w:r w:rsidR="00241E84" w:rsidRPr="00B23622">
        <w:rPr>
          <w:rFonts w:hint="eastAsia"/>
          <w:position w:val="-6"/>
        </w:rPr>
        <w:object w:dxaOrig="420" w:dyaOrig="360">
          <v:shape id="_x0000_i1103" type="#_x0000_t75" style="width:21pt;height:18pt" o:ole="">
            <v:imagedata r:id="rId160" o:title=""/>
          </v:shape>
          <o:OLEObject Type="Embed" ProgID="Equation.KSEE3" ShapeID="_x0000_i1103" DrawAspect="Content" ObjectID="_1606831497" r:id="rId161"/>
        </w:object>
      </w:r>
      <w:r w:rsidR="00241E84">
        <w:rPr>
          <w:rFonts w:hint="eastAsia"/>
        </w:rPr>
        <w:t>长为</w:t>
      </w:r>
      <w:r w:rsidR="00241E84" w:rsidRPr="00B23622">
        <w:rPr>
          <w:rFonts w:hint="eastAsia"/>
          <w:position w:val="-24"/>
        </w:rPr>
        <w:object w:dxaOrig="420" w:dyaOrig="620">
          <v:shape id="_x0000_i1104" type="#_x0000_t75" style="width:21pt;height:30.75pt" o:ole="">
            <v:imagedata r:id="rId162" o:title=""/>
          </v:shape>
          <o:OLEObject Type="Embed" ProgID="Equation.KSEE3" ShapeID="_x0000_i1104" DrawAspect="Content" ObjectID="_1606831498" r:id="rId163"/>
        </w:object>
      </w:r>
      <w:r w:rsidR="00241E84">
        <w:rPr>
          <w:rFonts w:hint="eastAsia"/>
        </w:rPr>
        <w:t>，</w:t>
      </w:r>
      <w:r w:rsidR="00241E84" w:rsidRPr="00B23622">
        <w:rPr>
          <w:rFonts w:hint="eastAsia"/>
          <w:position w:val="-12"/>
        </w:rPr>
        <w:object w:dxaOrig="499" w:dyaOrig="420">
          <v:shape id="_x0000_i1105" type="#_x0000_t75" style="width:24.75pt;height:21pt" o:ole="">
            <v:imagedata r:id="rId164" o:title=""/>
          </v:shape>
          <o:OLEObject Type="Embed" ProgID="Equation.KSEE3" ShapeID="_x0000_i1105" DrawAspect="Content" ObjectID="_1606831499" r:id="rId165"/>
        </w:object>
      </w:r>
      <w:r w:rsidR="00241E84">
        <w:rPr>
          <w:rFonts w:hint="eastAsia"/>
        </w:rPr>
        <w:t>长为</w:t>
      </w:r>
      <w:r w:rsidR="00241E84" w:rsidRPr="00B23622">
        <w:rPr>
          <w:rFonts w:hint="eastAsia"/>
          <w:position w:val="-24"/>
        </w:rPr>
        <w:object w:dxaOrig="260" w:dyaOrig="620">
          <v:shape id="_x0000_i1106" type="#_x0000_t75" style="width:12.75pt;height:30.75pt" o:ole="">
            <v:imagedata r:id="rId166" o:title=""/>
          </v:shape>
          <o:OLEObject Type="Embed" ProgID="Equation.KSEE3" ShapeID="_x0000_i1106" DrawAspect="Content" ObjectID="_1606831500" r:id="rId167"/>
        </w:object>
      </w:r>
      <w:r w:rsidR="00241E84">
        <w:rPr>
          <w:rFonts w:hint="eastAsia"/>
        </w:rPr>
        <w:t>，其中</w:t>
      </w:r>
      <w:r w:rsidR="00241E84" w:rsidRPr="00B23622">
        <w:rPr>
          <w:rFonts w:hint="eastAsia"/>
          <w:position w:val="-12"/>
        </w:rPr>
        <w:object w:dxaOrig="260" w:dyaOrig="360">
          <v:shape id="_x0000_i1107" type="#_x0000_t75" style="width:12.75pt;height:18pt" o:ole="">
            <v:imagedata r:id="rId168" o:title=""/>
          </v:shape>
          <o:OLEObject Type="Embed" ProgID="Equation.KSEE3" ShapeID="_x0000_i1107" DrawAspect="Content" ObjectID="_1606831501" r:id="rId169"/>
        </w:object>
      </w:r>
      <w:r w:rsidR="00241E84">
        <w:rPr>
          <w:rFonts w:hint="eastAsia"/>
        </w:rPr>
        <w:t>与</w:t>
      </w:r>
      <w:r w:rsidR="00241E84" w:rsidRPr="00B23622">
        <w:rPr>
          <w:rFonts w:hint="eastAsia"/>
          <w:position w:val="-6"/>
        </w:rPr>
        <w:object w:dxaOrig="240" w:dyaOrig="279">
          <v:shape id="_x0000_i1108" type="#_x0000_t75" style="width:12pt;height:14.25pt" o:ole="">
            <v:imagedata r:id="rId170" o:title=""/>
          </v:shape>
          <o:OLEObject Type="Embed" ProgID="Equation.KSEE3" ShapeID="_x0000_i1108" DrawAspect="Content" ObjectID="_1606831502" r:id="rId171"/>
        </w:object>
      </w:r>
      <w:r w:rsidR="00241E84">
        <w:rPr>
          <w:rFonts w:hint="eastAsia"/>
        </w:rPr>
        <w:t>在平面</w:t>
      </w:r>
      <w:r w:rsidR="00241E84" w:rsidRPr="00B23622">
        <w:rPr>
          <w:rFonts w:hint="eastAsia"/>
          <w:position w:val="-12"/>
        </w:rPr>
        <w:object w:dxaOrig="800" w:dyaOrig="360">
          <v:shape id="_x0000_i1109" type="#_x0000_t75" style="width:39.75pt;height:18pt" o:ole="">
            <v:imagedata r:id="rId156" o:title=""/>
          </v:shape>
          <o:OLEObject Type="Embed" ProgID="Equation.KSEE3" ShapeID="_x0000_i1109" DrawAspect="Content" ObjectID="_1606831503" r:id="rId172"/>
        </w:object>
      </w:r>
      <w:r w:rsidR="00241E84">
        <w:rPr>
          <w:rFonts w:hint="eastAsia"/>
        </w:rPr>
        <w:t>的同侧。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）求三棱锥</w:t>
      </w:r>
      <w:r w:rsidRPr="00B23622">
        <w:rPr>
          <w:rFonts w:hint="eastAsia"/>
          <w:position w:val="-12"/>
        </w:rPr>
        <w:object w:dxaOrig="1060" w:dyaOrig="360">
          <v:shape id="_x0000_i1110" type="#_x0000_t75" style="width:53.25pt;height:18pt" o:ole="">
            <v:imagedata r:id="rId173" o:title=""/>
          </v:shape>
          <o:OLEObject Type="Embed" ProgID="Equation.KSEE3" ShapeID="_x0000_i1110" DrawAspect="Content" ObjectID="_1606831504" r:id="rId174"/>
        </w:object>
      </w:r>
      <w:r>
        <w:rPr>
          <w:rFonts w:hint="eastAsia"/>
        </w:rPr>
        <w:t>的体积；</w:t>
      </w:r>
      <w:r w:rsidR="007F7C98" w:rsidRPr="007F7C98">
        <w:rPr>
          <w:rFonts w:hint="eastAsia"/>
        </w:rPr>
        <w:t>学</w:t>
      </w:r>
      <w:r w:rsidR="007F7C98" w:rsidRPr="007F7C98">
        <w:rPr>
          <w:rFonts w:hint="eastAsia"/>
        </w:rPr>
        <w:t>.</w:t>
      </w:r>
      <w:r w:rsidR="007F7C98" w:rsidRPr="007F7C98">
        <w:rPr>
          <w:rFonts w:hint="eastAsia"/>
        </w:rPr>
        <w:t>科网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）求异面直线</w:t>
      </w:r>
      <w:r w:rsidRPr="00B23622">
        <w:rPr>
          <w:rFonts w:hint="eastAsia"/>
          <w:position w:val="-12"/>
        </w:rPr>
        <w:object w:dxaOrig="440" w:dyaOrig="360">
          <v:shape id="_x0000_i1111" type="#_x0000_t75" style="width:21.75pt;height:18pt" o:ole="">
            <v:imagedata r:id="rId175" o:title=""/>
          </v:shape>
          <o:OLEObject Type="Embed" ProgID="Equation.KSEE3" ShapeID="_x0000_i1111" DrawAspect="Content" ObjectID="_1606831505" r:id="rId176"/>
        </w:object>
      </w:r>
      <w:r>
        <w:rPr>
          <w:rFonts w:hint="eastAsia"/>
        </w:rPr>
        <w:t>与</w:t>
      </w:r>
      <w:r w:rsidRPr="00B23622">
        <w:rPr>
          <w:rFonts w:hint="eastAsia"/>
          <w:position w:val="-12"/>
        </w:rPr>
        <w:object w:dxaOrig="420" w:dyaOrig="360">
          <v:shape id="_x0000_i1112" type="#_x0000_t75" style="width:21pt;height:18pt" o:ole="">
            <v:imagedata r:id="rId177" o:title=""/>
          </v:shape>
          <o:OLEObject Type="Embed" ProgID="Equation.KSEE3" ShapeID="_x0000_i1112" DrawAspect="Content" ObjectID="_1606831506" r:id="rId178"/>
        </w:object>
      </w:r>
      <w:r>
        <w:rPr>
          <w:rFonts w:hint="eastAsia"/>
        </w:rPr>
        <w:t>所成的角的大小。</w:t>
      </w:r>
    </w:p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>
      <w:pPr>
        <w:numPr>
          <w:ilvl w:val="0"/>
          <w:numId w:val="9"/>
        </w:numPr>
      </w:pPr>
      <w:r>
        <w:rPr>
          <w:rFonts w:hint="eastAsia"/>
        </w:rPr>
        <w:lastRenderedPageBreak/>
        <w:t>（本题满分</w:t>
      </w:r>
      <w:r>
        <w:rPr>
          <w:rFonts w:hint="eastAsia"/>
        </w:rPr>
        <w:t>14</w:t>
      </w:r>
      <w:r>
        <w:rPr>
          <w:rFonts w:hint="eastAsia"/>
        </w:rPr>
        <w:t>）</w:t>
      </w:r>
    </w:p>
    <w:p w:rsidR="00241E84" w:rsidRDefault="00241E84" w:rsidP="00241E84"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4297680</wp:posOffset>
            </wp:positionH>
            <wp:positionV relativeFrom="paragraph">
              <wp:posOffset>596900</wp:posOffset>
            </wp:positionV>
            <wp:extent cx="1914525" cy="1711960"/>
            <wp:effectExtent l="19050" t="0" r="9525" b="0"/>
            <wp:wrapSquare wrapText="bothSides"/>
            <wp:docPr id="23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9"/>
                    <pic:cNvPicPr>
                      <a:picLocks noChangeAspect="1"/>
                    </pic:cNvPicPr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11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</w:t>
      </w:r>
      <w:r>
        <w:rPr>
          <w:rFonts w:hint="eastAsia"/>
        </w:rPr>
        <w:t>有一块正方形菜地</w:t>
      </w:r>
      <w:r w:rsidRPr="00B23622">
        <w:rPr>
          <w:rFonts w:hint="eastAsia"/>
          <w:position w:val="-6"/>
        </w:rPr>
        <w:object w:dxaOrig="760" w:dyaOrig="279">
          <v:shape id="_x0000_i1113" type="#_x0000_t75" style="width:38.25pt;height:14.25pt" o:ole="">
            <v:imagedata r:id="rId180" o:title=""/>
          </v:shape>
          <o:OLEObject Type="Embed" ProgID="Equation.KSEE3" ShapeID="_x0000_i1113" DrawAspect="Content" ObjectID="_1606831507" r:id="rId181"/>
        </w:object>
      </w:r>
      <w:r>
        <w:rPr>
          <w:rFonts w:hint="eastAsia"/>
        </w:rPr>
        <w:t>,</w:t>
      </w:r>
      <w:r w:rsidRPr="00B23622">
        <w:rPr>
          <w:rFonts w:hint="eastAsia"/>
          <w:position w:val="-4"/>
        </w:rPr>
        <w:object w:dxaOrig="440" w:dyaOrig="260">
          <v:shape id="_x0000_i1114" type="#_x0000_t75" style="width:21.75pt;height:12.75pt" o:ole="">
            <v:imagedata r:id="rId182" o:title=""/>
          </v:shape>
          <o:OLEObject Type="Embed" ProgID="Equation.KSEE3" ShapeID="_x0000_i1114" DrawAspect="Content" ObjectID="_1606831508" r:id="rId183"/>
        </w:object>
      </w:r>
      <w:r>
        <w:rPr>
          <w:rFonts w:hint="eastAsia"/>
        </w:rPr>
        <w:t>所在直线是一条小河，收货的蔬菜可送到</w:t>
      </w:r>
      <w:r w:rsidRPr="00B23622">
        <w:rPr>
          <w:rFonts w:hint="eastAsia"/>
          <w:position w:val="-4"/>
        </w:rPr>
        <w:object w:dxaOrig="260" w:dyaOrig="260">
          <v:shape id="_x0000_i1115" type="#_x0000_t75" style="width:12.75pt;height:12.75pt" o:ole="">
            <v:imagedata r:id="rId184" o:title=""/>
          </v:shape>
          <o:OLEObject Type="Embed" ProgID="Equation.KSEE3" ShapeID="_x0000_i1115" DrawAspect="Content" ObjectID="_1606831509" r:id="rId185"/>
        </w:object>
      </w:r>
      <w:r>
        <w:rPr>
          <w:rFonts w:hint="eastAsia"/>
        </w:rPr>
        <w:t>点或河边运走。于是，菜地分为两个区域</w:t>
      </w:r>
      <w:r w:rsidRPr="00B23622">
        <w:rPr>
          <w:rFonts w:hint="eastAsia"/>
          <w:position w:val="-12"/>
        </w:rPr>
        <w:object w:dxaOrig="260" w:dyaOrig="360">
          <v:shape id="_x0000_i1116" type="#_x0000_t75" style="width:12.75pt;height:18pt" o:ole="">
            <v:imagedata r:id="rId186" o:title=""/>
          </v:shape>
          <o:OLEObject Type="Embed" ProgID="Equation.KSEE3" ShapeID="_x0000_i1116" DrawAspect="Content" ObjectID="_1606831510" r:id="rId187"/>
        </w:object>
      </w:r>
      <w:r>
        <w:rPr>
          <w:rFonts w:hint="eastAsia"/>
        </w:rPr>
        <w:t>和</w:t>
      </w:r>
      <w:r w:rsidRPr="00B23622">
        <w:rPr>
          <w:rFonts w:hint="eastAsia"/>
          <w:position w:val="-12"/>
        </w:rPr>
        <w:object w:dxaOrig="279" w:dyaOrig="360">
          <v:shape id="_x0000_i1117" type="#_x0000_t75" style="width:14.25pt;height:18pt" o:ole="">
            <v:imagedata r:id="rId188" o:title=""/>
          </v:shape>
          <o:OLEObject Type="Embed" ProgID="Equation.KSEE3" ShapeID="_x0000_i1117" DrawAspect="Content" ObjectID="_1606831511" r:id="rId189"/>
        </w:object>
      </w:r>
      <w:r>
        <w:rPr>
          <w:rFonts w:hint="eastAsia"/>
        </w:rPr>
        <w:t>，其中</w:t>
      </w:r>
      <w:r w:rsidRPr="00B23622">
        <w:rPr>
          <w:rFonts w:hint="eastAsia"/>
          <w:position w:val="-12"/>
        </w:rPr>
        <w:object w:dxaOrig="260" w:dyaOrig="360">
          <v:shape id="_x0000_i1118" type="#_x0000_t75" style="width:12.75pt;height:18pt" o:ole="">
            <v:imagedata r:id="rId186" o:title=""/>
          </v:shape>
          <o:OLEObject Type="Embed" ProgID="Equation.KSEE3" ShapeID="_x0000_i1118" DrawAspect="Content" ObjectID="_1606831512" r:id="rId190"/>
        </w:object>
      </w:r>
      <w:r>
        <w:rPr>
          <w:rFonts w:hint="eastAsia"/>
        </w:rPr>
        <w:t>中的蔬菜运到河边较近，</w:t>
      </w:r>
      <w:r w:rsidRPr="00B23622">
        <w:rPr>
          <w:rFonts w:hint="eastAsia"/>
          <w:position w:val="-12"/>
        </w:rPr>
        <w:object w:dxaOrig="279" w:dyaOrig="360">
          <v:shape id="_x0000_i1119" type="#_x0000_t75" style="width:14.25pt;height:18pt" o:ole="">
            <v:imagedata r:id="rId188" o:title=""/>
          </v:shape>
          <o:OLEObject Type="Embed" ProgID="Equation.KSEE3" ShapeID="_x0000_i1119" DrawAspect="Content" ObjectID="_1606831513" r:id="rId191"/>
        </w:object>
      </w:r>
      <w:r>
        <w:rPr>
          <w:rFonts w:hint="eastAsia"/>
        </w:rPr>
        <w:t>中的蔬菜运到</w:t>
      </w:r>
      <w:r w:rsidRPr="00B23622">
        <w:rPr>
          <w:rFonts w:hint="eastAsia"/>
          <w:position w:val="-4"/>
        </w:rPr>
        <w:object w:dxaOrig="260" w:dyaOrig="260">
          <v:shape id="_x0000_i1120" type="#_x0000_t75" style="width:12.75pt;height:12.75pt" o:ole="">
            <v:imagedata r:id="rId192" o:title=""/>
          </v:shape>
          <o:OLEObject Type="Embed" ProgID="Equation.KSEE3" ShapeID="_x0000_i1120" DrawAspect="Content" ObjectID="_1606831514" r:id="rId193"/>
        </w:object>
      </w:r>
      <w:r>
        <w:rPr>
          <w:rFonts w:hint="eastAsia"/>
        </w:rPr>
        <w:t>点较近，而菜地内</w:t>
      </w:r>
      <w:r w:rsidRPr="00B23622">
        <w:rPr>
          <w:rFonts w:hint="eastAsia"/>
          <w:position w:val="-12"/>
        </w:rPr>
        <w:object w:dxaOrig="260" w:dyaOrig="360">
          <v:shape id="_x0000_i1121" type="#_x0000_t75" style="width:12.75pt;height:18pt" o:ole="">
            <v:imagedata r:id="rId186" o:title=""/>
          </v:shape>
          <o:OLEObject Type="Embed" ProgID="Equation.KSEE3" ShapeID="_x0000_i1121" DrawAspect="Content" ObjectID="_1606831515" r:id="rId194"/>
        </w:object>
      </w:r>
      <w:r>
        <w:rPr>
          <w:rFonts w:hint="eastAsia"/>
        </w:rPr>
        <w:t>和</w:t>
      </w:r>
      <w:r w:rsidRPr="00B23622">
        <w:rPr>
          <w:rFonts w:hint="eastAsia"/>
          <w:position w:val="-12"/>
        </w:rPr>
        <w:object w:dxaOrig="279" w:dyaOrig="360">
          <v:shape id="_x0000_i1122" type="#_x0000_t75" style="width:14.25pt;height:18pt" o:ole="">
            <v:imagedata r:id="rId188" o:title=""/>
          </v:shape>
          <o:OLEObject Type="Embed" ProgID="Equation.KSEE3" ShapeID="_x0000_i1122" DrawAspect="Content" ObjectID="_1606831516" r:id="rId195"/>
        </w:object>
      </w:r>
      <w:r>
        <w:rPr>
          <w:rFonts w:hint="eastAsia"/>
        </w:rPr>
        <w:t>的分界线</w:t>
      </w:r>
      <w:r w:rsidRPr="00B23622">
        <w:rPr>
          <w:rFonts w:hint="eastAsia"/>
          <w:position w:val="-6"/>
        </w:rPr>
        <w:object w:dxaOrig="240" w:dyaOrig="279">
          <v:shape id="_x0000_i1123" type="#_x0000_t75" style="width:12pt;height:14.25pt" o:ole="">
            <v:imagedata r:id="rId196" o:title=""/>
          </v:shape>
          <o:OLEObject Type="Embed" ProgID="Equation.KSEE3" ShapeID="_x0000_i1123" DrawAspect="Content" ObjectID="_1606831517" r:id="rId197"/>
        </w:object>
      </w:r>
      <w:r>
        <w:rPr>
          <w:rFonts w:hint="eastAsia"/>
        </w:rPr>
        <w:t>上的点到河边与到</w:t>
      </w:r>
      <w:r w:rsidRPr="00B23622">
        <w:rPr>
          <w:rFonts w:hint="eastAsia"/>
          <w:position w:val="-4"/>
        </w:rPr>
        <w:object w:dxaOrig="260" w:dyaOrig="260">
          <v:shape id="_x0000_i1124" type="#_x0000_t75" style="width:12.75pt;height:12.75pt" o:ole="">
            <v:imagedata r:id="rId198" o:title=""/>
          </v:shape>
          <o:OLEObject Type="Embed" ProgID="Equation.KSEE3" ShapeID="_x0000_i1124" DrawAspect="Content" ObjectID="_1606831518" r:id="rId199"/>
        </w:object>
      </w:r>
      <w:r>
        <w:rPr>
          <w:rFonts w:hint="eastAsia"/>
        </w:rPr>
        <w:t>点的距离相等，现建立平面直角坐标系，其中原点</w:t>
      </w:r>
      <w:r w:rsidRPr="00B23622">
        <w:rPr>
          <w:rFonts w:hint="eastAsia"/>
          <w:position w:val="-6"/>
        </w:rPr>
        <w:object w:dxaOrig="240" w:dyaOrig="279">
          <v:shape id="_x0000_i1125" type="#_x0000_t75" style="width:12pt;height:14.25pt" o:ole="">
            <v:imagedata r:id="rId200" o:title=""/>
          </v:shape>
          <o:OLEObject Type="Embed" ProgID="Equation.KSEE3" ShapeID="_x0000_i1125" DrawAspect="Content" ObjectID="_1606831519" r:id="rId201"/>
        </w:object>
      </w:r>
      <w:r>
        <w:rPr>
          <w:rFonts w:hint="eastAsia"/>
        </w:rPr>
        <w:t>为</w:t>
      </w:r>
      <w:r w:rsidRPr="00B23622">
        <w:rPr>
          <w:rFonts w:hint="eastAsia"/>
          <w:position w:val="-4"/>
        </w:rPr>
        <w:object w:dxaOrig="400" w:dyaOrig="260">
          <v:shape id="_x0000_i1126" type="#_x0000_t75" style="width:20.25pt;height:12.75pt" o:ole="">
            <v:imagedata r:id="rId202" o:title=""/>
          </v:shape>
          <o:OLEObject Type="Embed" ProgID="Equation.KSEE3" ShapeID="_x0000_i1126" DrawAspect="Content" ObjectID="_1606831520" r:id="rId203"/>
        </w:object>
      </w:r>
      <w:r>
        <w:rPr>
          <w:rFonts w:hint="eastAsia"/>
        </w:rPr>
        <w:t>的中点，点</w:t>
      </w:r>
      <w:r w:rsidRPr="00B23622">
        <w:rPr>
          <w:rFonts w:hint="eastAsia"/>
          <w:position w:val="-4"/>
        </w:rPr>
        <w:object w:dxaOrig="260" w:dyaOrig="260">
          <v:shape id="_x0000_i1127" type="#_x0000_t75" style="width:12.75pt;height:12.75pt" o:ole="">
            <v:imagedata r:id="rId204" o:title=""/>
          </v:shape>
          <o:OLEObject Type="Embed" ProgID="Equation.KSEE3" ShapeID="_x0000_i1127" DrawAspect="Content" ObjectID="_1606831521" r:id="rId205"/>
        </w:object>
      </w:r>
      <w:r>
        <w:rPr>
          <w:rFonts w:hint="eastAsia"/>
        </w:rPr>
        <w:t>的坐标为（</w:t>
      </w:r>
      <w:r>
        <w:rPr>
          <w:rFonts w:hint="eastAsia"/>
        </w:rPr>
        <w:t>1,0</w:t>
      </w:r>
      <w:r>
        <w:rPr>
          <w:rFonts w:hint="eastAsia"/>
        </w:rPr>
        <w:t>），如图</w:t>
      </w:r>
    </w:p>
    <w:p w:rsidR="00241E84" w:rsidRDefault="00241E84" w:rsidP="00241E84">
      <w:pPr>
        <w:numPr>
          <w:ilvl w:val="0"/>
          <w:numId w:val="10"/>
        </w:numPr>
      </w:pPr>
      <w:r>
        <w:rPr>
          <w:rFonts w:hint="eastAsia"/>
        </w:rPr>
        <w:t>求菜地内的分界线</w:t>
      </w:r>
      <w:r w:rsidRPr="00B23622">
        <w:rPr>
          <w:rFonts w:hint="eastAsia"/>
          <w:position w:val="-6"/>
        </w:rPr>
        <w:object w:dxaOrig="240" w:dyaOrig="279">
          <v:shape id="_x0000_i1128" type="#_x0000_t75" style="width:12pt;height:14.25pt" o:ole="">
            <v:imagedata r:id="rId206" o:title=""/>
          </v:shape>
          <o:OLEObject Type="Embed" ProgID="Equation.KSEE3" ShapeID="_x0000_i1128" DrawAspect="Content" ObjectID="_1606831522" r:id="rId207"/>
        </w:object>
      </w:r>
      <w:r>
        <w:rPr>
          <w:rFonts w:hint="eastAsia"/>
        </w:rPr>
        <w:t>的方程</w:t>
      </w:r>
    </w:p>
    <w:p w:rsidR="00241E84" w:rsidRDefault="00241E84" w:rsidP="00241E84">
      <w:pPr>
        <w:numPr>
          <w:ilvl w:val="0"/>
          <w:numId w:val="10"/>
        </w:numPr>
      </w:pPr>
      <w:r>
        <w:rPr>
          <w:rFonts w:hint="eastAsia"/>
        </w:rPr>
        <w:t>菜农从蔬菜运量估计出</w:t>
      </w:r>
      <w:r w:rsidRPr="00B23622">
        <w:rPr>
          <w:rFonts w:hint="eastAsia"/>
          <w:position w:val="-12"/>
        </w:rPr>
        <w:object w:dxaOrig="260" w:dyaOrig="360">
          <v:shape id="_x0000_i1129" type="#_x0000_t75" style="width:12.75pt;height:18pt" o:ole="">
            <v:imagedata r:id="rId186" o:title=""/>
          </v:shape>
          <o:OLEObject Type="Embed" ProgID="Equation.KSEE3" ShapeID="_x0000_i1129" DrawAspect="Content" ObjectID="_1606831523" r:id="rId208"/>
        </w:object>
      </w:r>
      <w:r>
        <w:rPr>
          <w:rFonts w:hint="eastAsia"/>
        </w:rPr>
        <w:t>面积是</w:t>
      </w:r>
      <w:r w:rsidRPr="00B23622">
        <w:rPr>
          <w:rFonts w:hint="eastAsia"/>
          <w:position w:val="-12"/>
        </w:rPr>
        <w:object w:dxaOrig="279" w:dyaOrig="360">
          <v:shape id="_x0000_i1130" type="#_x0000_t75" style="width:14.25pt;height:18pt" o:ole="">
            <v:imagedata r:id="rId188" o:title=""/>
          </v:shape>
          <o:OLEObject Type="Embed" ProgID="Equation.KSEE3" ShapeID="_x0000_i1130" DrawAspect="Content" ObjectID="_1606831524" r:id="rId209"/>
        </w:object>
      </w:r>
      <w:r>
        <w:rPr>
          <w:rFonts w:hint="eastAsia"/>
        </w:rPr>
        <w:t>面积的两倍，由此得到</w:t>
      </w:r>
      <w:r w:rsidRPr="00B23622">
        <w:rPr>
          <w:rFonts w:hint="eastAsia"/>
          <w:position w:val="-12"/>
        </w:rPr>
        <w:object w:dxaOrig="260" w:dyaOrig="360">
          <v:shape id="_x0000_i1131" type="#_x0000_t75" style="width:12.75pt;height:18pt" o:ole="">
            <v:imagedata r:id="rId186" o:title=""/>
          </v:shape>
          <o:OLEObject Type="Embed" ProgID="Equation.KSEE3" ShapeID="_x0000_i1131" DrawAspect="Content" ObjectID="_1606831525" r:id="rId210"/>
        </w:object>
      </w:r>
      <w:r>
        <w:rPr>
          <w:rFonts w:hint="eastAsia"/>
        </w:rPr>
        <w:t>面积的“经验值”为</w:t>
      </w:r>
      <w:r w:rsidRPr="00B23622">
        <w:rPr>
          <w:rFonts w:hint="eastAsia"/>
          <w:position w:val="-24"/>
        </w:rPr>
        <w:object w:dxaOrig="220" w:dyaOrig="620">
          <v:shape id="_x0000_i1132" type="#_x0000_t75" style="width:11.25pt;height:30.75pt" o:ole="">
            <v:imagedata r:id="rId211" o:title=""/>
          </v:shape>
          <o:OLEObject Type="Embed" ProgID="Equation.3" ShapeID="_x0000_i1132" DrawAspect="Content" ObjectID="_1606831526" r:id="rId212"/>
        </w:object>
      </w:r>
      <w:r>
        <w:rPr>
          <w:rFonts w:hint="eastAsia"/>
        </w:rPr>
        <w:t>。设</w:t>
      </w:r>
      <w:r w:rsidRPr="00B23622">
        <w:rPr>
          <w:rFonts w:hint="eastAsia"/>
          <w:position w:val="-4"/>
        </w:rPr>
        <w:object w:dxaOrig="320" w:dyaOrig="260">
          <v:shape id="_x0000_i1133" type="#_x0000_t75" style="width:15.75pt;height:12.75pt" o:ole="">
            <v:imagedata r:id="rId213" o:title=""/>
          </v:shape>
          <o:OLEObject Type="Embed" ProgID="Equation.KSEE3" ShapeID="_x0000_i1133" DrawAspect="Content" ObjectID="_1606831527" r:id="rId214"/>
        </w:object>
      </w:r>
      <w:r>
        <w:rPr>
          <w:rFonts w:hint="eastAsia"/>
        </w:rPr>
        <w:t>是</w:t>
      </w:r>
      <w:r w:rsidRPr="00B23622">
        <w:rPr>
          <w:rFonts w:hint="eastAsia"/>
          <w:position w:val="-6"/>
        </w:rPr>
        <w:object w:dxaOrig="240" w:dyaOrig="279">
          <v:shape id="_x0000_i1134" type="#_x0000_t75" style="width:12pt;height:14.25pt" o:ole="">
            <v:imagedata r:id="rId215" o:title=""/>
          </v:shape>
          <o:OLEObject Type="Embed" ProgID="Equation.KSEE3" ShapeID="_x0000_i1134" DrawAspect="Content" ObjectID="_1606831528" r:id="rId216"/>
        </w:object>
      </w:r>
      <w:r>
        <w:rPr>
          <w:rFonts w:hint="eastAsia"/>
        </w:rPr>
        <w:t>上纵坐标为</w:t>
      </w:r>
      <w:r>
        <w:rPr>
          <w:rFonts w:hint="eastAsia"/>
        </w:rPr>
        <w:t>1</w:t>
      </w:r>
      <w:r>
        <w:rPr>
          <w:rFonts w:hint="eastAsia"/>
        </w:rPr>
        <w:t>的点，请计算以</w:t>
      </w:r>
      <w:r w:rsidRPr="00B23622">
        <w:rPr>
          <w:rFonts w:hint="eastAsia"/>
          <w:position w:val="-4"/>
        </w:rPr>
        <w:object w:dxaOrig="440" w:dyaOrig="260">
          <v:shape id="_x0000_i1135" type="#_x0000_t75" style="width:21.75pt;height:12.75pt" o:ole="">
            <v:imagedata r:id="rId217" o:title=""/>
          </v:shape>
          <o:OLEObject Type="Embed" ProgID="Equation.KSEE3" ShapeID="_x0000_i1135" DrawAspect="Content" ObjectID="_1606831529" r:id="rId218"/>
        </w:object>
      </w:r>
      <w:r>
        <w:rPr>
          <w:rFonts w:hint="eastAsia"/>
        </w:rPr>
        <w:t>为一边、另一边过点</w:t>
      </w:r>
      <w:r w:rsidRPr="00B23622">
        <w:rPr>
          <w:rFonts w:hint="eastAsia"/>
          <w:position w:val="-4"/>
        </w:rPr>
        <w:object w:dxaOrig="320" w:dyaOrig="260">
          <v:shape id="_x0000_i1136" type="#_x0000_t75" style="width:15.75pt;height:12.75pt" o:ole="">
            <v:imagedata r:id="rId219" o:title=""/>
          </v:shape>
          <o:OLEObject Type="Embed" ProgID="Equation.KSEE3" ShapeID="_x0000_i1136" DrawAspect="Content" ObjectID="_1606831530" r:id="rId220"/>
        </w:object>
      </w:r>
      <w:r>
        <w:rPr>
          <w:rFonts w:hint="eastAsia"/>
        </w:rPr>
        <w:t>的矩形的面积，及五边形</w:t>
      </w:r>
      <w:r w:rsidRPr="00B23622">
        <w:rPr>
          <w:rFonts w:hint="eastAsia"/>
          <w:position w:val="-6"/>
        </w:rPr>
        <w:object w:dxaOrig="980" w:dyaOrig="279">
          <v:shape id="_x0000_i1137" type="#_x0000_t75" style="width:48.75pt;height:14.25pt" o:ole="">
            <v:imagedata r:id="rId221" o:title=""/>
          </v:shape>
          <o:OLEObject Type="Embed" ProgID="Equation.KSEE3" ShapeID="_x0000_i1137" DrawAspect="Content" ObjectID="_1606831531" r:id="rId222"/>
        </w:object>
      </w:r>
      <w:r>
        <w:rPr>
          <w:rFonts w:hint="eastAsia"/>
        </w:rPr>
        <w:t>的面积，并判断哪一个更接近于</w:t>
      </w:r>
      <w:r w:rsidRPr="00B23622">
        <w:rPr>
          <w:rFonts w:hint="eastAsia"/>
          <w:position w:val="-12"/>
        </w:rPr>
        <w:object w:dxaOrig="260" w:dyaOrig="360">
          <v:shape id="_x0000_i1138" type="#_x0000_t75" style="width:12.75pt;height:18pt" o:ole="">
            <v:imagedata r:id="rId186" o:title=""/>
          </v:shape>
          <o:OLEObject Type="Embed" ProgID="Equation.KSEE3" ShapeID="_x0000_i1138" DrawAspect="Content" ObjectID="_1606831532" r:id="rId223"/>
        </w:object>
      </w:r>
      <w:r>
        <w:rPr>
          <w:rFonts w:hint="eastAsia"/>
        </w:rPr>
        <w:t>面积的经验值</w:t>
      </w:r>
    </w:p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>
      <w:r>
        <w:rPr>
          <w:rFonts w:hint="eastAsia"/>
        </w:rPr>
        <w:t>21.</w:t>
      </w:r>
      <w:r>
        <w:rPr>
          <w:rFonts w:hint="eastAsia"/>
        </w:rPr>
        <w:t>（本题满分</w:t>
      </w:r>
      <w:r>
        <w:rPr>
          <w:rFonts w:hint="eastAsia"/>
        </w:rPr>
        <w:t>14</w:t>
      </w:r>
      <w:r>
        <w:rPr>
          <w:rFonts w:hint="eastAsia"/>
        </w:rPr>
        <w:t>分）本题共有</w:t>
      </w:r>
      <w:r>
        <w:rPr>
          <w:rFonts w:hint="eastAsia"/>
        </w:rPr>
        <w:t>2</w:t>
      </w:r>
      <w:r>
        <w:rPr>
          <w:rFonts w:hint="eastAsia"/>
        </w:rPr>
        <w:t>个小题，第</w:t>
      </w:r>
      <w:r>
        <w:rPr>
          <w:rFonts w:hint="eastAsia"/>
        </w:rPr>
        <w:t>1</w:t>
      </w:r>
      <w:r>
        <w:rPr>
          <w:rFonts w:hint="eastAsia"/>
        </w:rPr>
        <w:t>小题满分</w:t>
      </w:r>
      <w:r>
        <w:rPr>
          <w:rFonts w:hint="eastAsia"/>
        </w:rPr>
        <w:t>6</w:t>
      </w:r>
      <w:r>
        <w:rPr>
          <w:rFonts w:hint="eastAsia"/>
        </w:rPr>
        <w:t>分，第</w:t>
      </w:r>
      <w:r>
        <w:rPr>
          <w:rFonts w:hint="eastAsia"/>
        </w:rPr>
        <w:t>2</w:t>
      </w:r>
      <w:r>
        <w:rPr>
          <w:rFonts w:hint="eastAsia"/>
        </w:rPr>
        <w:t>小题满分</w:t>
      </w:r>
      <w:r>
        <w:rPr>
          <w:rFonts w:hint="eastAsia"/>
        </w:rPr>
        <w:t>8</w:t>
      </w:r>
      <w:r>
        <w:rPr>
          <w:rFonts w:hint="eastAsia"/>
        </w:rPr>
        <w:t>分</w:t>
      </w:r>
      <w:r>
        <w:rPr>
          <w:rFonts w:hint="eastAsia"/>
        </w:rPr>
        <w:t>.</w:t>
      </w:r>
    </w:p>
    <w:p w:rsidR="00241E84" w:rsidRDefault="00241E84" w:rsidP="00241E84">
      <w:r>
        <w:rPr>
          <w:rFonts w:hint="eastAsia"/>
        </w:rPr>
        <w:tab/>
      </w:r>
      <w:r>
        <w:rPr>
          <w:rFonts w:hint="eastAsia"/>
        </w:rPr>
        <w:t>双曲线</w:t>
      </w:r>
      <w:r w:rsidRPr="00B23622">
        <w:rPr>
          <w:position w:val="-24"/>
        </w:rPr>
        <w:object w:dxaOrig="1780" w:dyaOrig="660">
          <v:shape id="_x0000_i1139" type="#_x0000_t75" style="width:88.5pt;height:33pt" o:ole="">
            <v:imagedata r:id="rId224" o:title=""/>
          </v:shape>
          <o:OLEObject Type="Embed" ProgID="Equation.DSMT4" ShapeID="_x0000_i1139" DrawAspect="Content" ObjectID="_1606831533" r:id="rId225"/>
        </w:object>
      </w:r>
      <w:r>
        <w:rPr>
          <w:rFonts w:hint="eastAsia"/>
        </w:rPr>
        <w:t>的左、右焦点分别为</w:t>
      </w:r>
      <w:r w:rsidRPr="00B23622">
        <w:rPr>
          <w:position w:val="-12"/>
        </w:rPr>
        <w:object w:dxaOrig="680" w:dyaOrig="360">
          <v:shape id="_x0000_i1140" type="#_x0000_t75" style="width:34.5pt;height:18pt" o:ole="">
            <v:imagedata r:id="rId226" o:title=""/>
          </v:shape>
          <o:OLEObject Type="Embed" ProgID="Equation.DSMT4" ShapeID="_x0000_i1140" DrawAspect="Content" ObjectID="_1606831534" r:id="rId227"/>
        </w:object>
      </w:r>
      <w:r>
        <w:rPr>
          <w:rFonts w:hint="eastAsia"/>
        </w:rPr>
        <w:t>，直线</w:t>
      </w:r>
      <w:r w:rsidRPr="00B23622">
        <w:rPr>
          <w:position w:val="-6"/>
        </w:rPr>
        <w:object w:dxaOrig="160" w:dyaOrig="280">
          <v:shape id="_x0000_i1141" type="#_x0000_t75" style="width:7.5pt;height:13.5pt" o:ole="">
            <v:imagedata r:id="rId228" o:title=""/>
          </v:shape>
          <o:OLEObject Type="Embed" ProgID="Equation.DSMT4" ShapeID="_x0000_i1141" DrawAspect="Content" ObjectID="_1606831535" r:id="rId229"/>
        </w:object>
      </w:r>
      <w:r>
        <w:rPr>
          <w:rFonts w:hint="eastAsia"/>
        </w:rPr>
        <w:t>过</w:t>
      </w:r>
      <w:r w:rsidRPr="00B23622">
        <w:rPr>
          <w:position w:val="-12"/>
        </w:rPr>
        <w:object w:dxaOrig="280" w:dyaOrig="360">
          <v:shape id="_x0000_i1142" type="#_x0000_t75" style="width:13.5pt;height:18pt" o:ole="">
            <v:imagedata r:id="rId230" o:title=""/>
          </v:shape>
          <o:OLEObject Type="Embed" ProgID="Equation.DSMT4" ShapeID="_x0000_i1142" DrawAspect="Content" ObjectID="_1606831536" r:id="rId231"/>
        </w:object>
      </w:r>
      <w:r>
        <w:rPr>
          <w:rFonts w:hint="eastAsia"/>
        </w:rPr>
        <w:t>且与双曲线交于</w:t>
      </w:r>
      <w:r w:rsidRPr="00B23622">
        <w:rPr>
          <w:position w:val="-6"/>
        </w:rPr>
        <w:object w:dxaOrig="599" w:dyaOrig="280">
          <v:shape id="_x0000_i1143" type="#_x0000_t75" style="width:30pt;height:13.5pt" o:ole="">
            <v:imagedata r:id="rId232" o:title=""/>
          </v:shape>
          <o:OLEObject Type="Embed" ProgID="Equation.DSMT4" ShapeID="_x0000_i1143" DrawAspect="Content" ObjectID="_1606831537" r:id="rId233"/>
        </w:object>
      </w:r>
      <w:r>
        <w:rPr>
          <w:rFonts w:hint="eastAsia"/>
        </w:rPr>
        <w:t>两点。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）若</w:t>
      </w:r>
      <w:r w:rsidRPr="00B23622">
        <w:rPr>
          <w:position w:val="-6"/>
        </w:rPr>
        <w:object w:dxaOrig="160" w:dyaOrig="280">
          <v:shape id="_x0000_i1144" type="#_x0000_t75" style="width:7.5pt;height:13.5pt" o:ole="">
            <v:imagedata r:id="rId234" o:title=""/>
          </v:shape>
          <o:OLEObject Type="Embed" ProgID="Equation.DSMT4" ShapeID="_x0000_i1144" DrawAspect="Content" ObjectID="_1606831538" r:id="rId235"/>
        </w:object>
      </w:r>
      <w:r>
        <w:rPr>
          <w:rFonts w:hint="eastAsia"/>
        </w:rPr>
        <w:t>的倾斜角为</w:t>
      </w:r>
      <w:r w:rsidRPr="00B23622">
        <w:rPr>
          <w:position w:val="-24"/>
        </w:rPr>
        <w:object w:dxaOrig="260" w:dyaOrig="619">
          <v:shape id="_x0000_i1145" type="#_x0000_t75" style="width:13.5pt;height:31.5pt" o:ole="">
            <v:imagedata r:id="rId236" o:title=""/>
          </v:shape>
          <o:OLEObject Type="Embed" ProgID="Equation.DSMT4" ShapeID="_x0000_i1145" DrawAspect="Content" ObjectID="_1606831539" r:id="rId237"/>
        </w:object>
      </w:r>
      <w:r>
        <w:rPr>
          <w:rFonts w:hint="eastAsia"/>
        </w:rPr>
        <w:t>，</w:t>
      </w:r>
      <w:r w:rsidRPr="00B23622">
        <w:rPr>
          <w:position w:val="-12"/>
        </w:rPr>
        <w:object w:dxaOrig="720" w:dyaOrig="360">
          <v:shape id="_x0000_i1146" type="#_x0000_t75" style="width:36pt;height:18pt" o:ole="">
            <v:imagedata r:id="rId238" o:title=""/>
          </v:shape>
          <o:OLEObject Type="Embed" ProgID="Equation.DSMT4" ShapeID="_x0000_i1146" DrawAspect="Content" ObjectID="_1606831540" r:id="rId239"/>
        </w:object>
      </w:r>
      <w:r>
        <w:rPr>
          <w:rFonts w:hint="eastAsia"/>
        </w:rPr>
        <w:t>是等边三角形，求双曲线的渐近线方程；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）设</w:t>
      </w:r>
      <w:r w:rsidRPr="00B23622">
        <w:rPr>
          <w:position w:val="-8"/>
        </w:rPr>
        <w:object w:dxaOrig="720" w:dyaOrig="360">
          <v:shape id="_x0000_i1147" type="#_x0000_t75" style="width:36pt;height:18pt" o:ole="">
            <v:imagedata r:id="rId240" o:title=""/>
          </v:shape>
          <o:OLEObject Type="Embed" ProgID="Equation.DSMT4" ShapeID="_x0000_i1147" DrawAspect="Content" ObjectID="_1606831541" r:id="rId241"/>
        </w:object>
      </w:r>
      <w:r>
        <w:rPr>
          <w:rFonts w:hint="eastAsia"/>
        </w:rPr>
        <w:t>，若</w:t>
      </w:r>
      <w:r w:rsidRPr="00B23622">
        <w:rPr>
          <w:position w:val="-6"/>
        </w:rPr>
        <w:object w:dxaOrig="160" w:dyaOrig="280">
          <v:shape id="_x0000_i1148" type="#_x0000_t75" style="width:7.5pt;height:13.5pt" o:ole="">
            <v:imagedata r:id="rId242" o:title=""/>
          </v:shape>
          <o:OLEObject Type="Embed" ProgID="Equation.DSMT4" ShapeID="_x0000_i1148" DrawAspect="Content" ObjectID="_1606831542" r:id="rId243"/>
        </w:object>
      </w:r>
      <w:r>
        <w:rPr>
          <w:rFonts w:hint="eastAsia"/>
        </w:rPr>
        <w:t>的斜率存在，且</w:t>
      </w:r>
      <w:r w:rsidRPr="00B23622">
        <w:rPr>
          <w:position w:val="-12"/>
        </w:rPr>
        <w:object w:dxaOrig="1979" w:dyaOrig="400">
          <v:shape id="_x0000_i1149" type="#_x0000_t75" style="width:99pt;height:19.5pt" o:ole="">
            <v:imagedata r:id="rId244" o:title=""/>
          </v:shape>
          <o:OLEObject Type="Embed" ProgID="Equation.DSMT4" ShapeID="_x0000_i1149" DrawAspect="Content" ObjectID="_1606831543" r:id="rId245"/>
        </w:object>
      </w:r>
      <w:r>
        <w:rPr>
          <w:rFonts w:hint="eastAsia"/>
        </w:rPr>
        <w:t>，求</w:t>
      </w:r>
      <w:r w:rsidRPr="00B23622">
        <w:rPr>
          <w:position w:val="-6"/>
        </w:rPr>
        <w:object w:dxaOrig="160" w:dyaOrig="280">
          <v:shape id="_x0000_i1150" type="#_x0000_t75" style="width:7.5pt;height:13.5pt" o:ole="">
            <v:imagedata r:id="rId246" o:title=""/>
          </v:shape>
          <o:OLEObject Type="Embed" ProgID="Equation.DSMT4" ShapeID="_x0000_i1150" DrawAspect="Content" ObjectID="_1606831544" r:id="rId247"/>
        </w:object>
      </w:r>
      <w:r>
        <w:rPr>
          <w:rFonts w:hint="eastAsia"/>
        </w:rPr>
        <w:t>的斜率</w:t>
      </w:r>
      <w:r>
        <w:rPr>
          <w:rFonts w:hint="eastAsia"/>
        </w:rPr>
        <w:t>.</w:t>
      </w:r>
      <w:r w:rsidR="007F7C98" w:rsidRPr="007F7C98">
        <w:rPr>
          <w:rFonts w:hint="eastAsia"/>
        </w:rPr>
        <w:t xml:space="preserve"> </w:t>
      </w:r>
      <w:r w:rsidR="007F7C98" w:rsidRPr="007F7C98">
        <w:rPr>
          <w:rFonts w:hint="eastAsia"/>
        </w:rPr>
        <w:t>学科</w:t>
      </w:r>
      <w:r w:rsidR="007F7C98" w:rsidRPr="007F7C98">
        <w:rPr>
          <w:rFonts w:hint="eastAsia"/>
        </w:rPr>
        <w:t>&amp;</w:t>
      </w:r>
      <w:r w:rsidR="007F7C98" w:rsidRPr="007F7C98">
        <w:rPr>
          <w:rFonts w:hint="eastAsia"/>
        </w:rPr>
        <w:t>网</w:t>
      </w:r>
    </w:p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>
      <w:r>
        <w:rPr>
          <w:rFonts w:hint="eastAsia"/>
        </w:rPr>
        <w:t>22.</w:t>
      </w:r>
      <w:r>
        <w:rPr>
          <w:rFonts w:hint="eastAsia"/>
        </w:rPr>
        <w:t>（本题满分</w:t>
      </w:r>
      <w:r>
        <w:rPr>
          <w:rFonts w:hint="eastAsia"/>
        </w:rPr>
        <w:t>16</w:t>
      </w:r>
      <w:r>
        <w:rPr>
          <w:rFonts w:hint="eastAsia"/>
        </w:rPr>
        <w:t>分）本题共有</w:t>
      </w:r>
      <w:r>
        <w:rPr>
          <w:rFonts w:hint="eastAsia"/>
        </w:rPr>
        <w:t>3</w:t>
      </w:r>
      <w:r>
        <w:rPr>
          <w:rFonts w:hint="eastAsia"/>
        </w:rPr>
        <w:t>个小题，第</w:t>
      </w:r>
      <w:r>
        <w:rPr>
          <w:rFonts w:hint="eastAsia"/>
        </w:rPr>
        <w:t>1</w:t>
      </w:r>
      <w:r>
        <w:rPr>
          <w:rFonts w:hint="eastAsia"/>
        </w:rPr>
        <w:t>小题满分</w:t>
      </w:r>
      <w:r>
        <w:rPr>
          <w:rFonts w:hint="eastAsia"/>
        </w:rPr>
        <w:t>4</w:t>
      </w:r>
      <w:r>
        <w:rPr>
          <w:rFonts w:hint="eastAsia"/>
        </w:rPr>
        <w:t>分，第</w:t>
      </w:r>
      <w:r>
        <w:rPr>
          <w:rFonts w:hint="eastAsia"/>
        </w:rPr>
        <w:t>2</w:t>
      </w:r>
      <w:r>
        <w:rPr>
          <w:rFonts w:hint="eastAsia"/>
        </w:rPr>
        <w:t>小题满分</w:t>
      </w:r>
      <w:r>
        <w:rPr>
          <w:rFonts w:hint="eastAsia"/>
        </w:rPr>
        <w:t>6</w:t>
      </w:r>
      <w:r>
        <w:rPr>
          <w:rFonts w:hint="eastAsia"/>
        </w:rPr>
        <w:t>分，第</w:t>
      </w:r>
      <w:r>
        <w:rPr>
          <w:rFonts w:hint="eastAsia"/>
        </w:rPr>
        <w:t>3</w:t>
      </w:r>
      <w:r>
        <w:rPr>
          <w:rFonts w:hint="eastAsia"/>
        </w:rPr>
        <w:t>小题满分</w:t>
      </w:r>
      <w:r>
        <w:rPr>
          <w:rFonts w:hint="eastAsia"/>
        </w:rPr>
        <w:t>6</w:t>
      </w:r>
      <w:r>
        <w:rPr>
          <w:rFonts w:hint="eastAsia"/>
        </w:rPr>
        <w:t>分</w:t>
      </w:r>
      <w:r>
        <w:rPr>
          <w:rFonts w:hint="eastAsia"/>
        </w:rPr>
        <w:t>.</w:t>
      </w:r>
    </w:p>
    <w:p w:rsidR="00241E84" w:rsidRDefault="00241E84" w:rsidP="00241E84">
      <w:r>
        <w:rPr>
          <w:rFonts w:hint="eastAsia"/>
        </w:rPr>
        <w:tab/>
      </w:r>
      <w:r>
        <w:rPr>
          <w:rFonts w:hint="eastAsia"/>
        </w:rPr>
        <w:t>已知</w:t>
      </w:r>
      <w:r w:rsidRPr="00B23622">
        <w:rPr>
          <w:position w:val="-6"/>
        </w:rPr>
        <w:object w:dxaOrig="600" w:dyaOrig="260">
          <v:shape id="_x0000_i1151" type="#_x0000_t75" style="width:30pt;height:13.5pt" o:ole="">
            <v:imagedata r:id="rId248" o:title=""/>
          </v:shape>
          <o:OLEObject Type="Embed" ProgID="Equation.DSMT4" ShapeID="_x0000_i1151" DrawAspect="Content" ObjectID="_1606831545" r:id="rId249"/>
        </w:object>
      </w:r>
      <w:r>
        <w:rPr>
          <w:rFonts w:hint="eastAsia"/>
        </w:rPr>
        <w:t>，函数</w:t>
      </w:r>
      <w:r w:rsidRPr="00B23622">
        <w:rPr>
          <w:position w:val="-24"/>
        </w:rPr>
        <w:object w:dxaOrig="1880" w:dyaOrig="620">
          <v:shape id="_x0000_i1152" type="#_x0000_t75" style="width:94.5pt;height:31.5pt" o:ole="">
            <v:imagedata r:id="rId250" o:title=""/>
          </v:shape>
          <o:OLEObject Type="Embed" ProgID="Equation.DSMT4" ShapeID="_x0000_i1152" DrawAspect="Content" ObjectID="_1606831546" r:id="rId251"/>
        </w:object>
      </w:r>
      <w:r>
        <w:rPr>
          <w:rFonts w:hint="eastAsia"/>
        </w:rPr>
        <w:t>.</w:t>
      </w:r>
    </w:p>
    <w:p w:rsidR="00241E84" w:rsidRDefault="00241E84" w:rsidP="00241E84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）当</w:t>
      </w:r>
      <w:r w:rsidRPr="00B23622">
        <w:rPr>
          <w:position w:val="-6"/>
        </w:rPr>
        <w:object w:dxaOrig="560" w:dyaOrig="260">
          <v:shape id="_x0000_i1153" type="#_x0000_t75" style="width:28.5pt;height:13.5pt" o:ole="">
            <v:imagedata r:id="rId252" o:title=""/>
          </v:shape>
          <o:OLEObject Type="Embed" ProgID="Equation.DSMT4" ShapeID="_x0000_i1153" DrawAspect="Content" ObjectID="_1606831547" r:id="rId253"/>
        </w:object>
      </w:r>
      <w:r>
        <w:rPr>
          <w:rFonts w:hint="eastAsia"/>
        </w:rPr>
        <w:t>时，解不等式</w:t>
      </w:r>
      <w:r w:rsidRPr="00B23622">
        <w:rPr>
          <w:position w:val="-10"/>
        </w:rPr>
        <w:object w:dxaOrig="900" w:dyaOrig="320">
          <v:shape id="_x0000_i1154" type="#_x0000_t75" style="width:45pt;height:16.5pt" o:ole="">
            <v:imagedata r:id="rId254" o:title=""/>
          </v:shape>
          <o:OLEObject Type="Embed" ProgID="Equation.DSMT4" ShapeID="_x0000_i1154" DrawAspect="Content" ObjectID="_1606831548" r:id="rId255"/>
        </w:object>
      </w:r>
      <w:r>
        <w:rPr>
          <w:rFonts w:hint="eastAsia"/>
        </w:rPr>
        <w:t>；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）若关于</w:t>
      </w:r>
      <w:r w:rsidRPr="00B23622">
        <w:rPr>
          <w:position w:val="-6"/>
        </w:rPr>
        <w:object w:dxaOrig="200" w:dyaOrig="220">
          <v:shape id="_x0000_i1155" type="#_x0000_t75" style="width:10.5pt;height:10.5pt" o:ole="">
            <v:imagedata r:id="rId256" o:title=""/>
          </v:shape>
          <o:OLEObject Type="Embed" ProgID="Equation.DSMT4" ShapeID="_x0000_i1155" DrawAspect="Content" ObjectID="_1606831549" r:id="rId257"/>
        </w:object>
      </w:r>
      <w:r>
        <w:rPr>
          <w:rFonts w:hint="eastAsia"/>
        </w:rPr>
        <w:t>的方程</w:t>
      </w:r>
      <w:r w:rsidRPr="00B23622">
        <w:rPr>
          <w:position w:val="-12"/>
        </w:rPr>
        <w:object w:dxaOrig="3240" w:dyaOrig="360">
          <v:shape id="_x0000_i1156" type="#_x0000_t75" style="width:162pt;height:18pt" o:ole="">
            <v:imagedata r:id="rId258" o:title=""/>
          </v:shape>
          <o:OLEObject Type="Embed" ProgID="Equation.DSMT4" ShapeID="_x0000_i1156" DrawAspect="Content" ObjectID="_1606831550" r:id="rId259"/>
        </w:object>
      </w:r>
      <w:r>
        <w:rPr>
          <w:rFonts w:hint="eastAsia"/>
        </w:rPr>
        <w:t>的解集中恰好有一个元素，求</w:t>
      </w:r>
      <w:r w:rsidRPr="00B23622">
        <w:rPr>
          <w:position w:val="-6"/>
        </w:rPr>
        <w:object w:dxaOrig="200" w:dyaOrig="220">
          <v:shape id="_x0000_i1157" type="#_x0000_t75" style="width:10.5pt;height:10.5pt" o:ole="">
            <v:imagedata r:id="rId260" o:title=""/>
          </v:shape>
          <o:OLEObject Type="Embed" ProgID="Equation.DSMT4" ShapeID="_x0000_i1157" DrawAspect="Content" ObjectID="_1606831551" r:id="rId261"/>
        </w:object>
      </w:r>
      <w:r>
        <w:rPr>
          <w:rFonts w:hint="eastAsia"/>
        </w:rPr>
        <w:t>的取值范围；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</w:t>
      </w:r>
      <w:r w:rsidRPr="00B23622">
        <w:rPr>
          <w:position w:val="-6"/>
        </w:rPr>
        <w:object w:dxaOrig="559" w:dyaOrig="280">
          <v:shape id="_x0000_i1158" type="#_x0000_t75" style="width:28.5pt;height:13.5pt" o:ole="">
            <v:imagedata r:id="rId262" o:title=""/>
          </v:shape>
          <o:OLEObject Type="Embed" ProgID="Equation.DSMT4" ShapeID="_x0000_i1158" DrawAspect="Content" ObjectID="_1606831552" r:id="rId263"/>
        </w:object>
      </w:r>
      <w:r>
        <w:rPr>
          <w:rFonts w:hint="eastAsia"/>
        </w:rPr>
        <w:t>，若对任意</w:t>
      </w:r>
      <w:r w:rsidRPr="00B23622">
        <w:rPr>
          <w:position w:val="-24"/>
        </w:rPr>
        <w:object w:dxaOrig="880" w:dyaOrig="620">
          <v:shape id="_x0000_i1159" type="#_x0000_t75" style="width:43.5pt;height:31.5pt" o:ole="">
            <v:imagedata r:id="rId264" o:title=""/>
          </v:shape>
          <o:OLEObject Type="Embed" ProgID="Equation.DSMT4" ShapeID="_x0000_i1159" DrawAspect="Content" ObjectID="_1606831553" r:id="rId265"/>
        </w:object>
      </w:r>
      <w:r>
        <w:rPr>
          <w:rFonts w:hint="eastAsia"/>
        </w:rPr>
        <w:t>，函数</w:t>
      </w:r>
      <w:r w:rsidRPr="00B23622">
        <w:rPr>
          <w:position w:val="-10"/>
        </w:rPr>
        <w:object w:dxaOrig="540" w:dyaOrig="320">
          <v:shape id="_x0000_i1160" type="#_x0000_t75" style="width:27pt;height:16.5pt" o:ole="">
            <v:imagedata r:id="rId266" o:title=""/>
          </v:shape>
          <o:OLEObject Type="Embed" ProgID="Equation.DSMT4" ShapeID="_x0000_i1160" DrawAspect="Content" ObjectID="_1606831554" r:id="rId267"/>
        </w:object>
      </w:r>
      <w:r>
        <w:rPr>
          <w:rFonts w:hint="eastAsia"/>
        </w:rPr>
        <w:t>在区间</w:t>
      </w:r>
      <w:r w:rsidRPr="00B23622">
        <w:rPr>
          <w:position w:val="-10"/>
        </w:rPr>
        <w:object w:dxaOrig="760" w:dyaOrig="320">
          <v:shape id="_x0000_i1161" type="#_x0000_t75" style="width:37.5pt;height:16.5pt" o:ole="">
            <v:imagedata r:id="rId268" o:title=""/>
          </v:shape>
          <o:OLEObject Type="Embed" ProgID="Equation.DSMT4" ShapeID="_x0000_i1161" DrawAspect="Content" ObjectID="_1606831555" r:id="rId269"/>
        </w:object>
      </w:r>
      <w:r>
        <w:rPr>
          <w:rFonts w:hint="eastAsia"/>
        </w:rPr>
        <w:t>上的最大值与最小值的差不超过</w:t>
      </w:r>
      <w:r>
        <w:rPr>
          <w:rFonts w:hint="eastAsia"/>
        </w:rPr>
        <w:t>1</w:t>
      </w:r>
      <w:r>
        <w:rPr>
          <w:rFonts w:hint="eastAsia"/>
        </w:rPr>
        <w:t>，求</w:t>
      </w:r>
      <w:r w:rsidRPr="00B23622">
        <w:rPr>
          <w:position w:val="-6"/>
        </w:rPr>
        <w:object w:dxaOrig="200" w:dyaOrig="220">
          <v:shape id="_x0000_i1162" type="#_x0000_t75" style="width:10.5pt;height:10.5pt" o:ole="">
            <v:imagedata r:id="rId270" o:title=""/>
          </v:shape>
          <o:OLEObject Type="Embed" ProgID="Equation.DSMT4" ShapeID="_x0000_i1162" DrawAspect="Content" ObjectID="_1606831556" r:id="rId271"/>
        </w:object>
      </w:r>
      <w:r>
        <w:rPr>
          <w:rFonts w:hint="eastAsia"/>
        </w:rPr>
        <w:t>的取值范围</w:t>
      </w:r>
      <w:r>
        <w:rPr>
          <w:rFonts w:hint="eastAsia"/>
        </w:rPr>
        <w:t>.</w:t>
      </w:r>
    </w:p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/>
    <w:p w:rsidR="00241E84" w:rsidRDefault="00241E84" w:rsidP="00241E84">
      <w:r>
        <w:rPr>
          <w:rFonts w:hint="eastAsia"/>
        </w:rPr>
        <w:t xml:space="preserve">23. </w:t>
      </w:r>
      <w:r>
        <w:rPr>
          <w:rFonts w:hint="eastAsia"/>
        </w:rPr>
        <w:t>（本题满分</w:t>
      </w:r>
      <w:r>
        <w:rPr>
          <w:rFonts w:hint="eastAsia"/>
        </w:rPr>
        <w:t>18</w:t>
      </w:r>
      <w:r>
        <w:rPr>
          <w:rFonts w:hint="eastAsia"/>
        </w:rPr>
        <w:t>分）本题共有</w:t>
      </w:r>
      <w:r>
        <w:rPr>
          <w:rFonts w:hint="eastAsia"/>
        </w:rPr>
        <w:t>3</w:t>
      </w:r>
      <w:r>
        <w:rPr>
          <w:rFonts w:hint="eastAsia"/>
        </w:rPr>
        <w:t>个小题，第</w:t>
      </w:r>
      <w:r>
        <w:rPr>
          <w:rFonts w:hint="eastAsia"/>
        </w:rPr>
        <w:t>1</w:t>
      </w:r>
      <w:r>
        <w:rPr>
          <w:rFonts w:hint="eastAsia"/>
        </w:rPr>
        <w:t>小题满分</w:t>
      </w:r>
      <w:r>
        <w:rPr>
          <w:rFonts w:hint="eastAsia"/>
        </w:rPr>
        <w:t>4</w:t>
      </w:r>
      <w:r>
        <w:rPr>
          <w:rFonts w:hint="eastAsia"/>
        </w:rPr>
        <w:t>分，第</w:t>
      </w:r>
      <w:r>
        <w:rPr>
          <w:rFonts w:hint="eastAsia"/>
        </w:rPr>
        <w:t>2</w:t>
      </w:r>
      <w:r>
        <w:rPr>
          <w:rFonts w:hint="eastAsia"/>
        </w:rPr>
        <w:t>小题满分</w:t>
      </w:r>
      <w:r>
        <w:rPr>
          <w:rFonts w:hint="eastAsia"/>
        </w:rPr>
        <w:t>6</w:t>
      </w:r>
      <w:r>
        <w:rPr>
          <w:rFonts w:hint="eastAsia"/>
        </w:rPr>
        <w:t>分，第</w:t>
      </w:r>
      <w:r>
        <w:rPr>
          <w:rFonts w:hint="eastAsia"/>
        </w:rPr>
        <w:t>3</w:t>
      </w:r>
      <w:r>
        <w:rPr>
          <w:rFonts w:hint="eastAsia"/>
        </w:rPr>
        <w:t>小题满分</w:t>
      </w:r>
      <w:r>
        <w:rPr>
          <w:rFonts w:hint="eastAsia"/>
        </w:rPr>
        <w:t>8</w:t>
      </w:r>
      <w:r>
        <w:rPr>
          <w:rFonts w:hint="eastAsia"/>
        </w:rPr>
        <w:t>分</w:t>
      </w:r>
      <w:r>
        <w:rPr>
          <w:rFonts w:hint="eastAsia"/>
        </w:rPr>
        <w:t>.</w:t>
      </w:r>
    </w:p>
    <w:p w:rsidR="00241E84" w:rsidRDefault="00241E84" w:rsidP="00241E84">
      <w:r>
        <w:rPr>
          <w:rFonts w:hint="eastAsia"/>
        </w:rPr>
        <w:tab/>
      </w:r>
      <w:r>
        <w:rPr>
          <w:rFonts w:hint="eastAsia"/>
        </w:rPr>
        <w:t>若无穷数列</w:t>
      </w:r>
      <w:r w:rsidRPr="00B23622">
        <w:rPr>
          <w:position w:val="-12"/>
        </w:rPr>
        <w:object w:dxaOrig="460" w:dyaOrig="360">
          <v:shape id="_x0000_i1163" type="#_x0000_t75" style="width:22.5pt;height:18pt" o:ole="">
            <v:imagedata r:id="rId272" o:title=""/>
          </v:shape>
          <o:OLEObject Type="Embed" ProgID="Equation.DSMT4" ShapeID="_x0000_i1163" DrawAspect="Content" ObjectID="_1606831557" r:id="rId273"/>
        </w:object>
      </w:r>
      <w:r>
        <w:rPr>
          <w:rFonts w:hint="eastAsia"/>
        </w:rPr>
        <w:t>满足：只要</w:t>
      </w:r>
      <w:r w:rsidRPr="00B23622">
        <w:rPr>
          <w:position w:val="-14"/>
        </w:rPr>
        <w:object w:dxaOrig="1820" w:dyaOrig="400">
          <v:shape id="_x0000_i1164" type="#_x0000_t75" style="width:91.5pt;height:19.5pt" o:ole="">
            <v:imagedata r:id="rId274" o:title=""/>
          </v:shape>
          <o:OLEObject Type="Embed" ProgID="Equation.DSMT4" ShapeID="_x0000_i1164" DrawAspect="Content" ObjectID="_1606831558" r:id="rId275"/>
        </w:object>
      </w:r>
      <w:r>
        <w:rPr>
          <w:rFonts w:hint="eastAsia"/>
        </w:rPr>
        <w:t>，必有</w:t>
      </w:r>
      <w:r w:rsidRPr="00B23622">
        <w:rPr>
          <w:position w:val="-14"/>
        </w:rPr>
        <w:object w:dxaOrig="1020" w:dyaOrig="380">
          <v:shape id="_x0000_i1165" type="#_x0000_t75" style="width:51pt;height:19.5pt" o:ole="">
            <v:imagedata r:id="rId276" o:title=""/>
          </v:shape>
          <o:OLEObject Type="Embed" ProgID="Equation.DSMT4" ShapeID="_x0000_i1165" DrawAspect="Content" ObjectID="_1606831559" r:id="rId277"/>
        </w:object>
      </w:r>
      <w:r>
        <w:rPr>
          <w:rFonts w:hint="eastAsia"/>
        </w:rPr>
        <w:t>，则称</w:t>
      </w:r>
      <w:r w:rsidRPr="00B23622">
        <w:rPr>
          <w:position w:val="-12"/>
        </w:rPr>
        <w:object w:dxaOrig="460" w:dyaOrig="360">
          <v:shape id="_x0000_i1166" type="#_x0000_t75" style="width:22.5pt;height:18pt" o:ole="">
            <v:imagedata r:id="rId272" o:title=""/>
          </v:shape>
          <o:OLEObject Type="Embed" ProgID="Equation.DSMT4" ShapeID="_x0000_i1166" DrawAspect="Content" ObjectID="_1606831560" r:id="rId278"/>
        </w:object>
      </w:r>
      <w:r>
        <w:rPr>
          <w:rFonts w:hint="eastAsia"/>
        </w:rPr>
        <w:t>具有性质</w:t>
      </w:r>
      <w:r w:rsidRPr="00B23622">
        <w:rPr>
          <w:position w:val="-4"/>
        </w:rPr>
        <w:object w:dxaOrig="240" w:dyaOrig="240">
          <v:shape id="_x0000_i1167" type="#_x0000_t75" style="width:12pt;height:12pt" o:ole="">
            <v:imagedata r:id="rId279" o:title=""/>
          </v:shape>
          <o:OLEObject Type="Embed" ProgID="Equation.DSMT4" ShapeID="_x0000_i1167" DrawAspect="Content" ObjectID="_1606831561" r:id="rId280"/>
        </w:object>
      </w:r>
      <w:r>
        <w:rPr>
          <w:rFonts w:hint="eastAsia"/>
        </w:rPr>
        <w:t>.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）若</w:t>
      </w:r>
      <w:r w:rsidRPr="00B23622">
        <w:rPr>
          <w:position w:val="-12"/>
        </w:rPr>
        <w:object w:dxaOrig="460" w:dyaOrig="360">
          <v:shape id="_x0000_i1168" type="#_x0000_t75" style="width:22.5pt;height:18pt" o:ole="">
            <v:imagedata r:id="rId281" o:title=""/>
          </v:shape>
          <o:OLEObject Type="Embed" ProgID="Equation.DSMT4" ShapeID="_x0000_i1168" DrawAspect="Content" ObjectID="_1606831562" r:id="rId282"/>
        </w:object>
      </w:r>
      <w:r>
        <w:rPr>
          <w:rFonts w:hint="eastAsia"/>
        </w:rPr>
        <w:t>具有性质</w:t>
      </w:r>
      <w:r w:rsidRPr="00B23622">
        <w:rPr>
          <w:position w:val="-4"/>
        </w:rPr>
        <w:object w:dxaOrig="240" w:dyaOrig="240">
          <v:shape id="_x0000_i1169" type="#_x0000_t75" style="width:12pt;height:12pt" o:ole="">
            <v:imagedata r:id="rId283" o:title=""/>
          </v:shape>
          <o:OLEObject Type="Embed" ProgID="Equation.DSMT4" ShapeID="_x0000_i1169" DrawAspect="Content" ObjectID="_1606831563" r:id="rId284"/>
        </w:object>
      </w:r>
      <w:r>
        <w:rPr>
          <w:rFonts w:hint="eastAsia"/>
        </w:rPr>
        <w:t>，且</w:t>
      </w:r>
      <w:r w:rsidRPr="00B23622">
        <w:rPr>
          <w:position w:val="-12"/>
        </w:rPr>
        <w:object w:dxaOrig="2560" w:dyaOrig="360">
          <v:shape id="_x0000_i1170" type="#_x0000_t75" style="width:127.5pt;height:18pt" o:ole="">
            <v:imagedata r:id="rId285" o:title=""/>
          </v:shape>
          <o:OLEObject Type="Embed" ProgID="Equation.DSMT4" ShapeID="_x0000_i1170" DrawAspect="Content" ObjectID="_1606831564" r:id="rId286"/>
        </w:object>
      </w:r>
      <w:r>
        <w:rPr>
          <w:rFonts w:hint="eastAsia"/>
        </w:rPr>
        <w:t>，</w:t>
      </w:r>
      <w:r w:rsidRPr="00B23622">
        <w:rPr>
          <w:position w:val="-12"/>
        </w:rPr>
        <w:object w:dxaOrig="1620" w:dyaOrig="360">
          <v:shape id="_x0000_i1171" type="#_x0000_t75" style="width:81pt;height:18pt" o:ole="">
            <v:imagedata r:id="rId287" o:title=""/>
          </v:shape>
          <o:OLEObject Type="Embed" ProgID="Equation.DSMT4" ShapeID="_x0000_i1171" DrawAspect="Content" ObjectID="_1606831565" r:id="rId288"/>
        </w:object>
      </w:r>
      <w:r>
        <w:rPr>
          <w:rFonts w:hint="eastAsia"/>
        </w:rPr>
        <w:t>，求</w:t>
      </w:r>
      <w:r w:rsidRPr="00B23622">
        <w:rPr>
          <w:position w:val="-12"/>
        </w:rPr>
        <w:object w:dxaOrig="260" w:dyaOrig="360">
          <v:shape id="_x0000_i1172" type="#_x0000_t75" style="width:13.5pt;height:18pt" o:ole="">
            <v:imagedata r:id="rId289" o:title=""/>
          </v:shape>
          <o:OLEObject Type="Embed" ProgID="Equation.DSMT4" ShapeID="_x0000_i1172" DrawAspect="Content" ObjectID="_1606831566" r:id="rId290"/>
        </w:object>
      </w:r>
      <w:r>
        <w:rPr>
          <w:rFonts w:hint="eastAsia"/>
        </w:rPr>
        <w:t>；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）若无穷数列</w:t>
      </w:r>
      <w:r w:rsidRPr="00B23622">
        <w:rPr>
          <w:position w:val="-12"/>
        </w:rPr>
        <w:object w:dxaOrig="440" w:dyaOrig="360">
          <v:shape id="_x0000_i1173" type="#_x0000_t75" style="width:22.5pt;height:18pt" o:ole="">
            <v:imagedata r:id="rId291" o:title=""/>
          </v:shape>
          <o:OLEObject Type="Embed" ProgID="Equation.DSMT4" ShapeID="_x0000_i1173" DrawAspect="Content" ObjectID="_1606831567" r:id="rId292"/>
        </w:object>
      </w:r>
      <w:r>
        <w:rPr>
          <w:rFonts w:hint="eastAsia"/>
        </w:rPr>
        <w:t>是等差数列，无穷数列</w:t>
      </w:r>
      <w:r w:rsidRPr="00B23622">
        <w:rPr>
          <w:position w:val="-12"/>
        </w:rPr>
        <w:object w:dxaOrig="440" w:dyaOrig="360">
          <v:shape id="_x0000_i1174" type="#_x0000_t75" style="width:22.5pt;height:18pt" o:ole="">
            <v:imagedata r:id="rId293" o:title=""/>
          </v:shape>
          <o:OLEObject Type="Embed" ProgID="Equation.DSMT4" ShapeID="_x0000_i1174" DrawAspect="Content" ObjectID="_1606831568" r:id="rId294"/>
        </w:object>
      </w:r>
      <w:r>
        <w:rPr>
          <w:rFonts w:hint="eastAsia"/>
        </w:rPr>
        <w:t>是公比为正数的等比数列，</w:t>
      </w:r>
      <w:r w:rsidRPr="00B23622">
        <w:rPr>
          <w:position w:val="-12"/>
        </w:rPr>
        <w:object w:dxaOrig="1000" w:dyaOrig="360">
          <v:shape id="_x0000_i1175" type="#_x0000_t75" style="width:49.5pt;height:18pt" o:ole="">
            <v:imagedata r:id="rId295" o:title=""/>
          </v:shape>
          <o:OLEObject Type="Embed" ProgID="Equation.DSMT4" ShapeID="_x0000_i1175" DrawAspect="Content" ObjectID="_1606831569" r:id="rId296"/>
        </w:object>
      </w:r>
      <w:r>
        <w:rPr>
          <w:rFonts w:hint="eastAsia"/>
        </w:rPr>
        <w:t>，</w:t>
      </w:r>
      <w:r w:rsidRPr="00B23622">
        <w:rPr>
          <w:position w:val="-12"/>
        </w:rPr>
        <w:object w:dxaOrig="1140" w:dyaOrig="360">
          <v:shape id="_x0000_i1176" type="#_x0000_t75" style="width:57pt;height:18pt" o:ole="">
            <v:imagedata r:id="rId297" o:title=""/>
          </v:shape>
          <o:OLEObject Type="Embed" ProgID="Equation.DSMT4" ShapeID="_x0000_i1176" DrawAspect="Content" ObjectID="_1606831570" r:id="rId298"/>
        </w:object>
      </w:r>
      <w:r>
        <w:rPr>
          <w:rFonts w:hint="eastAsia"/>
        </w:rPr>
        <w:t>，</w:t>
      </w:r>
      <w:r w:rsidRPr="00B23622">
        <w:rPr>
          <w:position w:val="-12"/>
        </w:rPr>
        <w:object w:dxaOrig="1140" w:dyaOrig="360">
          <v:shape id="_x0000_i1177" type="#_x0000_t75" style="width:57pt;height:18pt" o:ole="">
            <v:imagedata r:id="rId299" o:title=""/>
          </v:shape>
          <o:OLEObject Type="Embed" ProgID="Equation.DSMT4" ShapeID="_x0000_i1177" DrawAspect="Content" ObjectID="_1606831571" r:id="rId300"/>
        </w:object>
      </w:r>
      <w:r>
        <w:rPr>
          <w:rFonts w:hint="eastAsia"/>
        </w:rPr>
        <w:t>判断</w:t>
      </w:r>
      <w:r w:rsidRPr="00B23622">
        <w:rPr>
          <w:position w:val="-12"/>
        </w:rPr>
        <w:object w:dxaOrig="460" w:dyaOrig="360">
          <v:shape id="_x0000_i1178" type="#_x0000_t75" style="width:22.5pt;height:18pt" o:ole="">
            <v:imagedata r:id="rId301" o:title=""/>
          </v:shape>
          <o:OLEObject Type="Embed" ProgID="Equation.DSMT4" ShapeID="_x0000_i1178" DrawAspect="Content" ObjectID="_1606831572" r:id="rId302"/>
        </w:object>
      </w:r>
      <w:r>
        <w:rPr>
          <w:rFonts w:hint="eastAsia"/>
        </w:rPr>
        <w:t>是否具有性质</w:t>
      </w:r>
      <w:r w:rsidRPr="00B23622">
        <w:rPr>
          <w:position w:val="-4"/>
        </w:rPr>
        <w:object w:dxaOrig="240" w:dyaOrig="240">
          <v:shape id="_x0000_i1179" type="#_x0000_t75" style="width:12pt;height:12pt" o:ole="">
            <v:imagedata r:id="rId303" o:title=""/>
          </v:shape>
          <o:OLEObject Type="Embed" ProgID="Equation.DSMT4" ShapeID="_x0000_i1179" DrawAspect="Content" ObjectID="_1606831573" r:id="rId304"/>
        </w:object>
      </w:r>
      <w:r>
        <w:rPr>
          <w:rFonts w:hint="eastAsia"/>
        </w:rPr>
        <w:t>，并说明理由；</w:t>
      </w:r>
    </w:p>
    <w:p w:rsidR="00241E84" w:rsidRDefault="00241E84" w:rsidP="00241E84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</w:t>
      </w:r>
      <w:r w:rsidRPr="00B23622">
        <w:rPr>
          <w:position w:val="-12"/>
        </w:rPr>
        <w:object w:dxaOrig="440" w:dyaOrig="360">
          <v:shape id="_x0000_i1180" type="#_x0000_t75" style="width:22.5pt;height:18pt" o:ole="">
            <v:imagedata r:id="rId305" o:title=""/>
          </v:shape>
          <o:OLEObject Type="Embed" ProgID="Equation.DSMT4" ShapeID="_x0000_i1180" DrawAspect="Content" ObjectID="_1606831574" r:id="rId306"/>
        </w:object>
      </w:r>
      <w:r>
        <w:rPr>
          <w:rFonts w:hint="eastAsia"/>
        </w:rPr>
        <w:t>是无穷数列，已知</w:t>
      </w:r>
      <w:r w:rsidRPr="00B23622">
        <w:rPr>
          <w:position w:val="-12"/>
        </w:rPr>
        <w:object w:dxaOrig="2439" w:dyaOrig="380">
          <v:shape id="_x0000_i1181" type="#_x0000_t75" style="width:121.5pt;height:19.5pt" o:ole="">
            <v:imagedata r:id="rId307" o:title=""/>
          </v:shape>
          <o:OLEObject Type="Embed" ProgID="Equation.DSMT4" ShapeID="_x0000_i1181" DrawAspect="Content" ObjectID="_1606831575" r:id="rId308"/>
        </w:object>
      </w:r>
      <w:r>
        <w:rPr>
          <w:rFonts w:hint="eastAsia"/>
        </w:rPr>
        <w:t>.</w:t>
      </w:r>
      <w:r>
        <w:rPr>
          <w:rFonts w:hint="eastAsia"/>
        </w:rPr>
        <w:t>求证：“对任意</w:t>
      </w:r>
      <w:r w:rsidRPr="00B23622">
        <w:rPr>
          <w:position w:val="-12"/>
        </w:rPr>
        <w:object w:dxaOrig="740" w:dyaOrig="360">
          <v:shape id="_x0000_i1182" type="#_x0000_t75" style="width:37.5pt;height:18pt" o:ole="">
            <v:imagedata r:id="rId309" o:title=""/>
          </v:shape>
          <o:OLEObject Type="Embed" ProgID="Equation.DSMT4" ShapeID="_x0000_i1182" DrawAspect="Content" ObjectID="_1606831576" r:id="rId310"/>
        </w:object>
      </w:r>
      <w:r>
        <w:rPr>
          <w:rFonts w:hint="eastAsia"/>
        </w:rPr>
        <w:t>都具有性质</w:t>
      </w:r>
      <w:r w:rsidRPr="00B23622">
        <w:rPr>
          <w:position w:val="-4"/>
        </w:rPr>
        <w:object w:dxaOrig="240" w:dyaOrig="240">
          <v:shape id="_x0000_i1183" type="#_x0000_t75" style="width:12pt;height:12pt" o:ole="">
            <v:imagedata r:id="rId311" o:title=""/>
          </v:shape>
          <o:OLEObject Type="Embed" ProgID="Equation.DSMT4" ShapeID="_x0000_i1183" DrawAspect="Content" ObjectID="_1606831577" r:id="rId312"/>
        </w:object>
      </w:r>
      <w:r>
        <w:rPr>
          <w:rFonts w:hint="eastAsia"/>
        </w:rPr>
        <w:t>”的充要条件为“</w:t>
      </w:r>
      <w:r w:rsidRPr="00B23622">
        <w:rPr>
          <w:position w:val="-12"/>
        </w:rPr>
        <w:object w:dxaOrig="440" w:dyaOrig="360">
          <v:shape id="_x0000_i1184" type="#_x0000_t75" style="width:22.5pt;height:18pt" o:ole="">
            <v:imagedata r:id="rId313" o:title=""/>
          </v:shape>
          <o:OLEObject Type="Embed" ProgID="Equation.DSMT4" ShapeID="_x0000_i1184" DrawAspect="Content" ObjectID="_1606831578" r:id="rId314"/>
        </w:object>
      </w:r>
      <w:r>
        <w:rPr>
          <w:rFonts w:hint="eastAsia"/>
        </w:rPr>
        <w:t>是常数列”</w:t>
      </w:r>
      <w:r>
        <w:rPr>
          <w:rFonts w:hint="eastAsia"/>
        </w:rPr>
        <w:t>.</w:t>
      </w:r>
    </w:p>
    <w:p w:rsidR="00241E84" w:rsidRDefault="00241E84" w:rsidP="00241E84"/>
    <w:p w:rsidR="00241E84" w:rsidRPr="00241E84" w:rsidRDefault="00241E84" w:rsidP="0070283C">
      <w:pPr>
        <w:jc w:val="center"/>
      </w:pPr>
    </w:p>
    <w:p w:rsidR="00241E84" w:rsidRDefault="00241E84" w:rsidP="0070283C">
      <w:pPr>
        <w:jc w:val="center"/>
      </w:pPr>
    </w:p>
    <w:p w:rsidR="00CE6BF4" w:rsidRDefault="00CE6BF4" w:rsidP="0070283C">
      <w:pPr>
        <w:jc w:val="center"/>
      </w:pPr>
    </w:p>
    <w:sectPr w:rsidR="00CE6BF4" w:rsidSect="00CE6BF4">
      <w:headerReference w:type="default" r:id="rId315"/>
      <w:footerReference w:type="even" r:id="rId316"/>
      <w:footerReference w:type="default" r:id="rId317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EE6" w:rsidRDefault="00253EE6" w:rsidP="00CE6BF4">
      <w:r>
        <w:separator/>
      </w:r>
    </w:p>
  </w:endnote>
  <w:endnote w:type="continuationSeparator" w:id="0">
    <w:p w:rsidR="00253EE6" w:rsidRDefault="00253EE6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421" w:rsidRDefault="00015ACB" w:rsidP="00AA33C3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E642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E6421" w:rsidRDefault="001E6421" w:rsidP="001E642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3" w:rsidRDefault="00015ACB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A33C3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856DB">
      <w:rPr>
        <w:rStyle w:val="a9"/>
        <w:noProof/>
      </w:rPr>
      <w:t>4</w:t>
    </w:r>
    <w:r>
      <w:rPr>
        <w:rStyle w:val="a9"/>
      </w:rPr>
      <w:fldChar w:fldCharType="end"/>
    </w:r>
  </w:p>
  <w:p w:rsidR="00AA33C3" w:rsidRDefault="00AA33C3" w:rsidP="00AA33C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EE6" w:rsidRDefault="00253EE6" w:rsidP="00CE6BF4">
      <w:r>
        <w:separator/>
      </w:r>
    </w:p>
  </w:footnote>
  <w:footnote w:type="continuationSeparator" w:id="0">
    <w:p w:rsidR="00253EE6" w:rsidRDefault="00253EE6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AA33C3" w:rsidRDefault="00CE6BF4" w:rsidP="00AA33C3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77D63"/>
    <w:multiLevelType w:val="singleLevel"/>
    <w:tmpl w:val="57577D63"/>
    <w:lvl w:ilvl="0">
      <w:start w:val="11"/>
      <w:numFmt w:val="decimal"/>
      <w:suff w:val="nothing"/>
      <w:lvlText w:val="%1."/>
      <w:lvlJc w:val="left"/>
    </w:lvl>
  </w:abstractNum>
  <w:abstractNum w:abstractNumId="1">
    <w:nsid w:val="57577FB7"/>
    <w:multiLevelType w:val="singleLevel"/>
    <w:tmpl w:val="57577FB7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7578017"/>
    <w:multiLevelType w:val="singleLevel"/>
    <w:tmpl w:val="57578017"/>
    <w:lvl w:ilvl="0">
      <w:start w:val="15"/>
      <w:numFmt w:val="decimal"/>
      <w:suff w:val="nothing"/>
      <w:lvlText w:val="%1."/>
      <w:lvlJc w:val="left"/>
    </w:lvl>
  </w:abstractNum>
  <w:abstractNum w:abstractNumId="3">
    <w:nsid w:val="57578046"/>
    <w:multiLevelType w:val="singleLevel"/>
    <w:tmpl w:val="57578046"/>
    <w:lvl w:ilvl="0">
      <w:start w:val="1"/>
      <w:numFmt w:val="upperLetter"/>
      <w:suff w:val="nothing"/>
      <w:lvlText w:val="（%1）"/>
      <w:lvlJc w:val="left"/>
    </w:lvl>
  </w:abstractNum>
  <w:abstractNum w:abstractNumId="4">
    <w:nsid w:val="575780C2"/>
    <w:multiLevelType w:val="singleLevel"/>
    <w:tmpl w:val="575780C2"/>
    <w:lvl w:ilvl="0">
      <w:start w:val="16"/>
      <w:numFmt w:val="decimal"/>
      <w:suff w:val="nothing"/>
      <w:lvlText w:val="%1."/>
      <w:lvlJc w:val="left"/>
    </w:lvl>
  </w:abstractNum>
  <w:abstractNum w:abstractNumId="5">
    <w:nsid w:val="5757810C"/>
    <w:multiLevelType w:val="singleLevel"/>
    <w:tmpl w:val="5757810C"/>
    <w:lvl w:ilvl="0">
      <w:start w:val="1"/>
      <w:numFmt w:val="upperLetter"/>
      <w:suff w:val="nothing"/>
      <w:lvlText w:val="（%1）"/>
      <w:lvlJc w:val="left"/>
    </w:lvl>
  </w:abstractNum>
  <w:abstractNum w:abstractNumId="6">
    <w:nsid w:val="57578270"/>
    <w:multiLevelType w:val="singleLevel"/>
    <w:tmpl w:val="57578270"/>
    <w:lvl w:ilvl="0">
      <w:start w:val="17"/>
      <w:numFmt w:val="decimal"/>
      <w:suff w:val="nothing"/>
      <w:lvlText w:val="%1."/>
      <w:lvlJc w:val="left"/>
    </w:lvl>
  </w:abstractNum>
  <w:abstractNum w:abstractNumId="7">
    <w:nsid w:val="575782CB"/>
    <w:multiLevelType w:val="singleLevel"/>
    <w:tmpl w:val="575782CB"/>
    <w:lvl w:ilvl="0">
      <w:start w:val="1"/>
      <w:numFmt w:val="upperLetter"/>
      <w:suff w:val="nothing"/>
      <w:lvlText w:val="（%1）"/>
      <w:lvlJc w:val="left"/>
    </w:lvl>
  </w:abstractNum>
  <w:abstractNum w:abstractNumId="8">
    <w:nsid w:val="57578893"/>
    <w:multiLevelType w:val="singleLevel"/>
    <w:tmpl w:val="57578893"/>
    <w:lvl w:ilvl="0">
      <w:start w:val="20"/>
      <w:numFmt w:val="decimal"/>
      <w:suff w:val="nothing"/>
      <w:lvlText w:val="%1、"/>
      <w:lvlJc w:val="left"/>
    </w:lvl>
  </w:abstractNum>
  <w:abstractNum w:abstractNumId="9">
    <w:nsid w:val="57578AED"/>
    <w:multiLevelType w:val="singleLevel"/>
    <w:tmpl w:val="57578AE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5ACB"/>
    <w:rsid w:val="00036B54"/>
    <w:rsid w:val="0012059E"/>
    <w:rsid w:val="00172A27"/>
    <w:rsid w:val="001E6421"/>
    <w:rsid w:val="00241E84"/>
    <w:rsid w:val="00253EE6"/>
    <w:rsid w:val="00254170"/>
    <w:rsid w:val="00347821"/>
    <w:rsid w:val="00380DC9"/>
    <w:rsid w:val="004932BA"/>
    <w:rsid w:val="004D04CE"/>
    <w:rsid w:val="004D2AA0"/>
    <w:rsid w:val="0054241F"/>
    <w:rsid w:val="00616A96"/>
    <w:rsid w:val="00661634"/>
    <w:rsid w:val="006E065B"/>
    <w:rsid w:val="006F0AC1"/>
    <w:rsid w:val="0070283C"/>
    <w:rsid w:val="007409DA"/>
    <w:rsid w:val="007F7C98"/>
    <w:rsid w:val="00901AA4"/>
    <w:rsid w:val="009035FD"/>
    <w:rsid w:val="00A84FC2"/>
    <w:rsid w:val="00AA33C3"/>
    <w:rsid w:val="00C3132A"/>
    <w:rsid w:val="00C45FD9"/>
    <w:rsid w:val="00CD799B"/>
    <w:rsid w:val="00CE6BF4"/>
    <w:rsid w:val="00CF6E86"/>
    <w:rsid w:val="00E70E22"/>
    <w:rsid w:val="00F055CD"/>
    <w:rsid w:val="00F856DB"/>
    <w:rsid w:val="00F9407A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qFormat/>
    <w:rsid w:val="00CE6BF4"/>
    <w:rPr>
      <w:sz w:val="18"/>
      <w:szCs w:val="18"/>
    </w:rPr>
  </w:style>
  <w:style w:type="paragraph" w:styleId="a6">
    <w:name w:val="footer"/>
    <w:basedOn w:val="a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image" Target="media/image140.wmf"/><Relationship Id="rId303" Type="http://schemas.openxmlformats.org/officeDocument/2006/relationships/image" Target="media/image142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image" Target="media/image28.wmf"/><Relationship Id="rId84" Type="http://schemas.openxmlformats.org/officeDocument/2006/relationships/image" Target="media/image39.wmf"/><Relationship Id="rId138" Type="http://schemas.openxmlformats.org/officeDocument/2006/relationships/oleObject" Target="embeddings/oleObject70.bin"/><Relationship Id="rId159" Type="http://schemas.openxmlformats.org/officeDocument/2006/relationships/oleObject" Target="embeddings/oleObject78.bin"/><Relationship Id="rId170" Type="http://schemas.openxmlformats.org/officeDocument/2006/relationships/image" Target="media/image80.wmf"/><Relationship Id="rId191" Type="http://schemas.openxmlformats.org/officeDocument/2006/relationships/oleObject" Target="embeddings/oleObject95.bin"/><Relationship Id="rId205" Type="http://schemas.openxmlformats.org/officeDocument/2006/relationships/oleObject" Target="embeddings/oleObject103.bin"/><Relationship Id="rId226" Type="http://schemas.openxmlformats.org/officeDocument/2006/relationships/image" Target="media/image104.wmf"/><Relationship Id="rId247" Type="http://schemas.openxmlformats.org/officeDocument/2006/relationships/oleObject" Target="embeddings/oleObject126.bin"/><Relationship Id="rId107" Type="http://schemas.openxmlformats.org/officeDocument/2006/relationships/image" Target="media/image50.wmf"/><Relationship Id="rId268" Type="http://schemas.openxmlformats.org/officeDocument/2006/relationships/image" Target="media/image125.wmf"/><Relationship Id="rId289" Type="http://schemas.openxmlformats.org/officeDocument/2006/relationships/image" Target="media/image13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1.bin"/><Relationship Id="rId149" Type="http://schemas.openxmlformats.org/officeDocument/2006/relationships/oleObject" Target="embeddings/oleObject76.bin"/><Relationship Id="rId314" Type="http://schemas.openxmlformats.org/officeDocument/2006/relationships/oleObject" Target="embeddings/oleObject160.bin"/><Relationship Id="rId5" Type="http://schemas.openxmlformats.org/officeDocument/2006/relationships/webSettings" Target="webSettings.xml"/><Relationship Id="rId95" Type="http://schemas.openxmlformats.org/officeDocument/2006/relationships/image" Target="media/image45.wmf"/><Relationship Id="rId160" Type="http://schemas.openxmlformats.org/officeDocument/2006/relationships/image" Target="media/image75.wmf"/><Relationship Id="rId181" Type="http://schemas.openxmlformats.org/officeDocument/2006/relationships/oleObject" Target="embeddings/oleObject89.bin"/><Relationship Id="rId216" Type="http://schemas.openxmlformats.org/officeDocument/2006/relationships/oleObject" Target="embeddings/oleObject110.bin"/><Relationship Id="rId237" Type="http://schemas.openxmlformats.org/officeDocument/2006/relationships/oleObject" Target="embeddings/oleObject121.bin"/><Relationship Id="rId258" Type="http://schemas.openxmlformats.org/officeDocument/2006/relationships/image" Target="media/image120.wmf"/><Relationship Id="rId279" Type="http://schemas.openxmlformats.org/officeDocument/2006/relationships/image" Target="media/image130.wmf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139" Type="http://schemas.openxmlformats.org/officeDocument/2006/relationships/oleObject" Target="embeddings/oleObject71.bin"/><Relationship Id="rId290" Type="http://schemas.openxmlformats.org/officeDocument/2006/relationships/oleObject" Target="embeddings/oleObject148.bin"/><Relationship Id="rId304" Type="http://schemas.openxmlformats.org/officeDocument/2006/relationships/oleObject" Target="embeddings/oleObject155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67.wmf"/><Relationship Id="rId171" Type="http://schemas.openxmlformats.org/officeDocument/2006/relationships/oleObject" Target="embeddings/oleObject84.bin"/><Relationship Id="rId192" Type="http://schemas.openxmlformats.org/officeDocument/2006/relationships/image" Target="media/image90.wmf"/><Relationship Id="rId206" Type="http://schemas.openxmlformats.org/officeDocument/2006/relationships/image" Target="media/image96.wmf"/><Relationship Id="rId227" Type="http://schemas.openxmlformats.org/officeDocument/2006/relationships/oleObject" Target="embeddings/oleObject116.bin"/><Relationship Id="rId248" Type="http://schemas.openxmlformats.org/officeDocument/2006/relationships/image" Target="media/image115.wmf"/><Relationship Id="rId269" Type="http://schemas.openxmlformats.org/officeDocument/2006/relationships/oleObject" Target="embeddings/oleObject137.bin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51.bin"/><Relationship Id="rId129" Type="http://schemas.openxmlformats.org/officeDocument/2006/relationships/oleObject" Target="embeddings/oleObject62.bin"/><Relationship Id="rId280" Type="http://schemas.openxmlformats.org/officeDocument/2006/relationships/oleObject" Target="embeddings/oleObject143.bin"/><Relationship Id="rId315" Type="http://schemas.openxmlformats.org/officeDocument/2006/relationships/header" Target="header1.xml"/><Relationship Id="rId54" Type="http://schemas.openxmlformats.org/officeDocument/2006/relationships/image" Target="media/image24.wmf"/><Relationship Id="rId75" Type="http://schemas.openxmlformats.org/officeDocument/2006/relationships/oleObject" Target="embeddings/oleObject34.bin"/><Relationship Id="rId96" Type="http://schemas.openxmlformats.org/officeDocument/2006/relationships/oleObject" Target="embeddings/oleObject44.bin"/><Relationship Id="rId140" Type="http://schemas.openxmlformats.org/officeDocument/2006/relationships/image" Target="media/image62.wmf"/><Relationship Id="rId161" Type="http://schemas.openxmlformats.org/officeDocument/2006/relationships/oleObject" Target="embeddings/oleObject79.bin"/><Relationship Id="rId182" Type="http://schemas.openxmlformats.org/officeDocument/2006/relationships/image" Target="media/image86.wmf"/><Relationship Id="rId217" Type="http://schemas.openxmlformats.org/officeDocument/2006/relationships/image" Target="media/image100.wmf"/><Relationship Id="rId6" Type="http://schemas.openxmlformats.org/officeDocument/2006/relationships/footnotes" Target="footnotes.xml"/><Relationship Id="rId238" Type="http://schemas.openxmlformats.org/officeDocument/2006/relationships/image" Target="media/image110.wmf"/><Relationship Id="rId259" Type="http://schemas.openxmlformats.org/officeDocument/2006/relationships/oleObject" Target="embeddings/oleObject132.bin"/><Relationship Id="rId23" Type="http://schemas.openxmlformats.org/officeDocument/2006/relationships/oleObject" Target="embeddings/oleObject8.bin"/><Relationship Id="rId119" Type="http://schemas.openxmlformats.org/officeDocument/2006/relationships/image" Target="media/image56.wmf"/><Relationship Id="rId270" Type="http://schemas.openxmlformats.org/officeDocument/2006/relationships/image" Target="media/image126.wmf"/><Relationship Id="rId291" Type="http://schemas.openxmlformats.org/officeDocument/2006/relationships/image" Target="media/image136.wmf"/><Relationship Id="rId305" Type="http://schemas.openxmlformats.org/officeDocument/2006/relationships/image" Target="media/image143.wmf"/><Relationship Id="rId44" Type="http://schemas.openxmlformats.org/officeDocument/2006/relationships/image" Target="media/image19.wmf"/><Relationship Id="rId65" Type="http://schemas.openxmlformats.org/officeDocument/2006/relationships/image" Target="media/image29.png"/><Relationship Id="rId86" Type="http://schemas.openxmlformats.org/officeDocument/2006/relationships/image" Target="media/image40.wmf"/><Relationship Id="rId130" Type="http://schemas.openxmlformats.org/officeDocument/2006/relationships/oleObject" Target="embeddings/oleObject63.bin"/><Relationship Id="rId151" Type="http://schemas.openxmlformats.org/officeDocument/2006/relationships/image" Target="media/image68.wmf"/><Relationship Id="rId172" Type="http://schemas.openxmlformats.org/officeDocument/2006/relationships/oleObject" Target="embeddings/oleObject85.bin"/><Relationship Id="rId193" Type="http://schemas.openxmlformats.org/officeDocument/2006/relationships/oleObject" Target="embeddings/oleObject96.bin"/><Relationship Id="rId207" Type="http://schemas.openxmlformats.org/officeDocument/2006/relationships/oleObject" Target="embeddings/oleObject104.bin"/><Relationship Id="rId228" Type="http://schemas.openxmlformats.org/officeDocument/2006/relationships/image" Target="media/image105.wmf"/><Relationship Id="rId249" Type="http://schemas.openxmlformats.org/officeDocument/2006/relationships/oleObject" Target="embeddings/oleObject127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1.wmf"/><Relationship Id="rId260" Type="http://schemas.openxmlformats.org/officeDocument/2006/relationships/image" Target="media/image121.wmf"/><Relationship Id="rId281" Type="http://schemas.openxmlformats.org/officeDocument/2006/relationships/image" Target="media/image131.wmf"/><Relationship Id="rId316" Type="http://schemas.openxmlformats.org/officeDocument/2006/relationships/footer" Target="footer1.xml"/><Relationship Id="rId34" Type="http://schemas.openxmlformats.org/officeDocument/2006/relationships/image" Target="media/image14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image" Target="media/image46.wmf"/><Relationship Id="rId120" Type="http://schemas.openxmlformats.org/officeDocument/2006/relationships/oleObject" Target="embeddings/oleObject57.bin"/><Relationship Id="rId141" Type="http://schemas.openxmlformats.org/officeDocument/2006/relationships/oleObject" Target="embeddings/oleObject72.bin"/><Relationship Id="rId7" Type="http://schemas.openxmlformats.org/officeDocument/2006/relationships/endnotes" Target="endnotes.xml"/><Relationship Id="rId162" Type="http://schemas.openxmlformats.org/officeDocument/2006/relationships/image" Target="media/image76.wmf"/><Relationship Id="rId183" Type="http://schemas.openxmlformats.org/officeDocument/2006/relationships/oleObject" Target="embeddings/oleObject90.bin"/><Relationship Id="rId218" Type="http://schemas.openxmlformats.org/officeDocument/2006/relationships/oleObject" Target="embeddings/oleObject111.bin"/><Relationship Id="rId239" Type="http://schemas.openxmlformats.org/officeDocument/2006/relationships/oleObject" Target="embeddings/oleObject122.bin"/><Relationship Id="rId250" Type="http://schemas.openxmlformats.org/officeDocument/2006/relationships/image" Target="media/image116.wmf"/><Relationship Id="rId271" Type="http://schemas.openxmlformats.org/officeDocument/2006/relationships/oleObject" Target="embeddings/oleObject138.bin"/><Relationship Id="rId292" Type="http://schemas.openxmlformats.org/officeDocument/2006/relationships/oleObject" Target="embeddings/oleObject149.bin"/><Relationship Id="rId306" Type="http://schemas.openxmlformats.org/officeDocument/2006/relationships/oleObject" Target="embeddings/oleObject156.bin"/><Relationship Id="rId24" Type="http://schemas.openxmlformats.org/officeDocument/2006/relationships/image" Target="media/image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2.bin"/><Relationship Id="rId131" Type="http://schemas.openxmlformats.org/officeDocument/2006/relationships/oleObject" Target="embeddings/oleObject64.bin"/><Relationship Id="rId152" Type="http://schemas.openxmlformats.org/officeDocument/2006/relationships/image" Target="media/image69.wmf"/><Relationship Id="rId173" Type="http://schemas.openxmlformats.org/officeDocument/2006/relationships/image" Target="media/image81.wmf"/><Relationship Id="rId194" Type="http://schemas.openxmlformats.org/officeDocument/2006/relationships/oleObject" Target="embeddings/oleObject97.bin"/><Relationship Id="rId208" Type="http://schemas.openxmlformats.org/officeDocument/2006/relationships/oleObject" Target="embeddings/oleObject105.bin"/><Relationship Id="rId229" Type="http://schemas.openxmlformats.org/officeDocument/2006/relationships/oleObject" Target="embeddings/oleObject117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3.wmf"/><Relationship Id="rId240" Type="http://schemas.openxmlformats.org/officeDocument/2006/relationships/image" Target="media/image111.wmf"/><Relationship Id="rId245" Type="http://schemas.openxmlformats.org/officeDocument/2006/relationships/oleObject" Target="embeddings/oleObject125.bin"/><Relationship Id="rId261" Type="http://schemas.openxmlformats.org/officeDocument/2006/relationships/oleObject" Target="embeddings/oleObject133.bin"/><Relationship Id="rId266" Type="http://schemas.openxmlformats.org/officeDocument/2006/relationships/image" Target="media/image124.wmf"/><Relationship Id="rId287" Type="http://schemas.openxmlformats.org/officeDocument/2006/relationships/image" Target="media/image134.wmf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image" Target="media/image49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5.bin"/><Relationship Id="rId168" Type="http://schemas.openxmlformats.org/officeDocument/2006/relationships/image" Target="media/image79.wmf"/><Relationship Id="rId282" Type="http://schemas.openxmlformats.org/officeDocument/2006/relationships/oleObject" Target="embeddings/oleObject144.bin"/><Relationship Id="rId312" Type="http://schemas.openxmlformats.org/officeDocument/2006/relationships/oleObject" Target="embeddings/oleObject159.bin"/><Relationship Id="rId317" Type="http://schemas.openxmlformats.org/officeDocument/2006/relationships/footer" Target="footer2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image" Target="media/image63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7.wmf"/><Relationship Id="rId189" Type="http://schemas.openxmlformats.org/officeDocument/2006/relationships/oleObject" Target="embeddings/oleObject93.bin"/><Relationship Id="rId219" Type="http://schemas.openxmlformats.org/officeDocument/2006/relationships/image" Target="media/image101.wmf"/><Relationship Id="rId3" Type="http://schemas.openxmlformats.org/officeDocument/2006/relationships/styles" Target="styles.xml"/><Relationship Id="rId214" Type="http://schemas.openxmlformats.org/officeDocument/2006/relationships/oleObject" Target="embeddings/oleObject109.bin"/><Relationship Id="rId230" Type="http://schemas.openxmlformats.org/officeDocument/2006/relationships/image" Target="media/image106.wmf"/><Relationship Id="rId235" Type="http://schemas.openxmlformats.org/officeDocument/2006/relationships/oleObject" Target="embeddings/oleObject120.bin"/><Relationship Id="rId251" Type="http://schemas.openxmlformats.org/officeDocument/2006/relationships/oleObject" Target="embeddings/oleObject128.bin"/><Relationship Id="rId256" Type="http://schemas.openxmlformats.org/officeDocument/2006/relationships/image" Target="media/image119.wmf"/><Relationship Id="rId277" Type="http://schemas.openxmlformats.org/officeDocument/2006/relationships/oleObject" Target="embeddings/oleObject141.bin"/><Relationship Id="rId298" Type="http://schemas.openxmlformats.org/officeDocument/2006/relationships/oleObject" Target="embeddings/oleObject152.bin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9.bin"/><Relationship Id="rId158" Type="http://schemas.openxmlformats.org/officeDocument/2006/relationships/image" Target="media/image74.wmf"/><Relationship Id="rId272" Type="http://schemas.openxmlformats.org/officeDocument/2006/relationships/image" Target="media/image127.wmf"/><Relationship Id="rId293" Type="http://schemas.openxmlformats.org/officeDocument/2006/relationships/image" Target="media/image137.wmf"/><Relationship Id="rId302" Type="http://schemas.openxmlformats.org/officeDocument/2006/relationships/oleObject" Target="embeddings/oleObject154.bin"/><Relationship Id="rId307" Type="http://schemas.openxmlformats.org/officeDocument/2006/relationships/image" Target="media/image144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0.wmf"/><Relationship Id="rId174" Type="http://schemas.openxmlformats.org/officeDocument/2006/relationships/oleObject" Target="embeddings/oleObject86.bin"/><Relationship Id="rId179" Type="http://schemas.openxmlformats.org/officeDocument/2006/relationships/image" Target="media/image84.png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6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95.wmf"/><Relationship Id="rId220" Type="http://schemas.openxmlformats.org/officeDocument/2006/relationships/oleObject" Target="embeddings/oleObject112.bin"/><Relationship Id="rId225" Type="http://schemas.openxmlformats.org/officeDocument/2006/relationships/oleObject" Target="embeddings/oleObject115.bin"/><Relationship Id="rId241" Type="http://schemas.openxmlformats.org/officeDocument/2006/relationships/oleObject" Target="embeddings/oleObject123.bin"/><Relationship Id="rId246" Type="http://schemas.openxmlformats.org/officeDocument/2006/relationships/image" Target="media/image114.wmf"/><Relationship Id="rId267" Type="http://schemas.openxmlformats.org/officeDocument/2006/relationships/oleObject" Target="embeddings/oleObject136.bin"/><Relationship Id="rId288" Type="http://schemas.openxmlformats.org/officeDocument/2006/relationships/oleObject" Target="embeddings/oleObject147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0.wmf"/><Relationship Id="rId262" Type="http://schemas.openxmlformats.org/officeDocument/2006/relationships/image" Target="media/image122.wmf"/><Relationship Id="rId283" Type="http://schemas.openxmlformats.org/officeDocument/2006/relationships/image" Target="media/image132.wmf"/><Relationship Id="rId313" Type="http://schemas.openxmlformats.org/officeDocument/2006/relationships/image" Target="media/image147.wmf"/><Relationship Id="rId318" Type="http://schemas.openxmlformats.org/officeDocument/2006/relationships/fontTable" Target="fontTable.xml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3.bin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73.bin"/><Relationship Id="rId148" Type="http://schemas.openxmlformats.org/officeDocument/2006/relationships/image" Target="media/image66.wmf"/><Relationship Id="rId164" Type="http://schemas.openxmlformats.org/officeDocument/2006/relationships/image" Target="media/image77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5.wmf"/><Relationship Id="rId210" Type="http://schemas.openxmlformats.org/officeDocument/2006/relationships/oleObject" Target="embeddings/oleObject107.bin"/><Relationship Id="rId215" Type="http://schemas.openxmlformats.org/officeDocument/2006/relationships/image" Target="media/image99.wmf"/><Relationship Id="rId236" Type="http://schemas.openxmlformats.org/officeDocument/2006/relationships/image" Target="media/image109.wmf"/><Relationship Id="rId257" Type="http://schemas.openxmlformats.org/officeDocument/2006/relationships/oleObject" Target="embeddings/oleObject131.bin"/><Relationship Id="rId278" Type="http://schemas.openxmlformats.org/officeDocument/2006/relationships/oleObject" Target="embeddings/oleObject142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18.bin"/><Relationship Id="rId252" Type="http://schemas.openxmlformats.org/officeDocument/2006/relationships/image" Target="media/image117.wmf"/><Relationship Id="rId273" Type="http://schemas.openxmlformats.org/officeDocument/2006/relationships/oleObject" Target="embeddings/oleObject139.bin"/><Relationship Id="rId294" Type="http://schemas.openxmlformats.org/officeDocument/2006/relationships/oleObject" Target="embeddings/oleObject150.bin"/><Relationship Id="rId308" Type="http://schemas.openxmlformats.org/officeDocument/2006/relationships/oleObject" Target="embeddings/oleObject157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6.bin"/><Relationship Id="rId154" Type="http://schemas.openxmlformats.org/officeDocument/2006/relationships/image" Target="media/image71.wmf"/><Relationship Id="rId175" Type="http://schemas.openxmlformats.org/officeDocument/2006/relationships/image" Target="media/image82.wmf"/><Relationship Id="rId196" Type="http://schemas.openxmlformats.org/officeDocument/2006/relationships/image" Target="media/image91.wmf"/><Relationship Id="rId200" Type="http://schemas.openxmlformats.org/officeDocument/2006/relationships/image" Target="media/image93.wmf"/><Relationship Id="rId16" Type="http://schemas.openxmlformats.org/officeDocument/2006/relationships/image" Target="media/image5.wmf"/><Relationship Id="rId221" Type="http://schemas.openxmlformats.org/officeDocument/2006/relationships/image" Target="media/image102.wmf"/><Relationship Id="rId242" Type="http://schemas.openxmlformats.org/officeDocument/2006/relationships/image" Target="media/image112.wmf"/><Relationship Id="rId263" Type="http://schemas.openxmlformats.org/officeDocument/2006/relationships/oleObject" Target="embeddings/oleObject134.bin"/><Relationship Id="rId284" Type="http://schemas.openxmlformats.org/officeDocument/2006/relationships/oleObject" Target="embeddings/oleObject145.bin"/><Relationship Id="rId319" Type="http://schemas.openxmlformats.org/officeDocument/2006/relationships/theme" Target="theme/theme1.xml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26.bin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8.bin"/><Relationship Id="rId123" Type="http://schemas.openxmlformats.org/officeDocument/2006/relationships/image" Target="media/image58.wmf"/><Relationship Id="rId144" Type="http://schemas.openxmlformats.org/officeDocument/2006/relationships/image" Target="media/image64.wmf"/><Relationship Id="rId90" Type="http://schemas.openxmlformats.org/officeDocument/2006/relationships/image" Target="media/image42.png"/><Relationship Id="rId165" Type="http://schemas.openxmlformats.org/officeDocument/2006/relationships/oleObject" Target="embeddings/oleObject81.bin"/><Relationship Id="rId186" Type="http://schemas.openxmlformats.org/officeDocument/2006/relationships/image" Target="media/image88.wmf"/><Relationship Id="rId211" Type="http://schemas.openxmlformats.org/officeDocument/2006/relationships/image" Target="media/image97.wmf"/><Relationship Id="rId232" Type="http://schemas.openxmlformats.org/officeDocument/2006/relationships/image" Target="media/image107.wmf"/><Relationship Id="rId253" Type="http://schemas.openxmlformats.org/officeDocument/2006/relationships/oleObject" Target="embeddings/oleObject129.bin"/><Relationship Id="rId274" Type="http://schemas.openxmlformats.org/officeDocument/2006/relationships/image" Target="media/image128.wmf"/><Relationship Id="rId295" Type="http://schemas.openxmlformats.org/officeDocument/2006/relationships/image" Target="media/image138.wmf"/><Relationship Id="rId309" Type="http://schemas.openxmlformats.org/officeDocument/2006/relationships/image" Target="media/image145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7.bin"/><Relationship Id="rId80" Type="http://schemas.openxmlformats.org/officeDocument/2006/relationships/image" Target="media/image37.wmf"/><Relationship Id="rId155" Type="http://schemas.openxmlformats.org/officeDocument/2006/relationships/image" Target="media/image72.wmf"/><Relationship Id="rId176" Type="http://schemas.openxmlformats.org/officeDocument/2006/relationships/oleObject" Target="embeddings/oleObject87.bin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1.bin"/><Relationship Id="rId222" Type="http://schemas.openxmlformats.org/officeDocument/2006/relationships/oleObject" Target="embeddings/oleObject113.bin"/><Relationship Id="rId243" Type="http://schemas.openxmlformats.org/officeDocument/2006/relationships/oleObject" Target="embeddings/oleObject124.bin"/><Relationship Id="rId264" Type="http://schemas.openxmlformats.org/officeDocument/2006/relationships/image" Target="media/image123.wmf"/><Relationship Id="rId285" Type="http://schemas.openxmlformats.org/officeDocument/2006/relationships/image" Target="media/image133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59.bin"/><Relationship Id="rId310" Type="http://schemas.openxmlformats.org/officeDocument/2006/relationships/oleObject" Target="embeddings/oleObject158.bin"/><Relationship Id="rId70" Type="http://schemas.openxmlformats.org/officeDocument/2006/relationships/image" Target="media/image32.wmf"/><Relationship Id="rId91" Type="http://schemas.openxmlformats.org/officeDocument/2006/relationships/image" Target="media/image43.wmf"/><Relationship Id="rId145" Type="http://schemas.openxmlformats.org/officeDocument/2006/relationships/oleObject" Target="embeddings/oleObject74.bin"/><Relationship Id="rId166" Type="http://schemas.openxmlformats.org/officeDocument/2006/relationships/image" Target="media/image78.wmf"/><Relationship Id="rId187" Type="http://schemas.openxmlformats.org/officeDocument/2006/relationships/oleObject" Target="embeddings/oleObject92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8.bin"/><Relationship Id="rId233" Type="http://schemas.openxmlformats.org/officeDocument/2006/relationships/oleObject" Target="embeddings/oleObject119.bin"/><Relationship Id="rId254" Type="http://schemas.openxmlformats.org/officeDocument/2006/relationships/image" Target="media/image118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4.bin"/><Relationship Id="rId275" Type="http://schemas.openxmlformats.org/officeDocument/2006/relationships/oleObject" Target="embeddings/oleObject140.bin"/><Relationship Id="rId296" Type="http://schemas.openxmlformats.org/officeDocument/2006/relationships/oleObject" Target="embeddings/oleObject151.bin"/><Relationship Id="rId300" Type="http://schemas.openxmlformats.org/officeDocument/2006/relationships/oleObject" Target="embeddings/oleObject153.bin"/><Relationship Id="rId60" Type="http://schemas.openxmlformats.org/officeDocument/2006/relationships/oleObject" Target="embeddings/oleObject27.bin"/><Relationship Id="rId81" Type="http://schemas.openxmlformats.org/officeDocument/2006/relationships/oleObject" Target="embeddings/oleObject37.bin"/><Relationship Id="rId135" Type="http://schemas.openxmlformats.org/officeDocument/2006/relationships/image" Target="media/image61.wmf"/><Relationship Id="rId156" Type="http://schemas.openxmlformats.org/officeDocument/2006/relationships/image" Target="media/image73.wmf"/><Relationship Id="rId177" Type="http://schemas.openxmlformats.org/officeDocument/2006/relationships/image" Target="media/image83.wmf"/><Relationship Id="rId198" Type="http://schemas.openxmlformats.org/officeDocument/2006/relationships/image" Target="media/image92.wmf"/><Relationship Id="rId202" Type="http://schemas.openxmlformats.org/officeDocument/2006/relationships/image" Target="media/image94.wmf"/><Relationship Id="rId223" Type="http://schemas.openxmlformats.org/officeDocument/2006/relationships/oleObject" Target="embeddings/oleObject114.bin"/><Relationship Id="rId244" Type="http://schemas.openxmlformats.org/officeDocument/2006/relationships/image" Target="media/image113.wmf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265" Type="http://schemas.openxmlformats.org/officeDocument/2006/relationships/oleObject" Target="embeddings/oleObject135.bin"/><Relationship Id="rId286" Type="http://schemas.openxmlformats.org/officeDocument/2006/relationships/oleObject" Target="embeddings/oleObject146.bin"/><Relationship Id="rId50" Type="http://schemas.openxmlformats.org/officeDocument/2006/relationships/image" Target="media/image22.wmf"/><Relationship Id="rId104" Type="http://schemas.openxmlformats.org/officeDocument/2006/relationships/oleObject" Target="embeddings/oleObject49.bin"/><Relationship Id="rId125" Type="http://schemas.openxmlformats.org/officeDocument/2006/relationships/image" Target="media/image59.wmf"/><Relationship Id="rId146" Type="http://schemas.openxmlformats.org/officeDocument/2006/relationships/image" Target="media/image65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89.wmf"/><Relationship Id="rId311" Type="http://schemas.openxmlformats.org/officeDocument/2006/relationships/image" Target="media/image146.wmf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2.bin"/><Relationship Id="rId213" Type="http://schemas.openxmlformats.org/officeDocument/2006/relationships/image" Target="media/image98.wmf"/><Relationship Id="rId234" Type="http://schemas.openxmlformats.org/officeDocument/2006/relationships/image" Target="media/image108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55" Type="http://schemas.openxmlformats.org/officeDocument/2006/relationships/oleObject" Target="embeddings/oleObject130.bin"/><Relationship Id="rId276" Type="http://schemas.openxmlformats.org/officeDocument/2006/relationships/image" Target="media/image129.wmf"/><Relationship Id="rId297" Type="http://schemas.openxmlformats.org/officeDocument/2006/relationships/image" Target="media/image139.wmf"/><Relationship Id="rId40" Type="http://schemas.openxmlformats.org/officeDocument/2006/relationships/image" Target="media/image17.wmf"/><Relationship Id="rId115" Type="http://schemas.openxmlformats.org/officeDocument/2006/relationships/image" Target="media/image54.wmf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77.bin"/><Relationship Id="rId178" Type="http://schemas.openxmlformats.org/officeDocument/2006/relationships/oleObject" Target="embeddings/oleObject88.bin"/><Relationship Id="rId301" Type="http://schemas.openxmlformats.org/officeDocument/2006/relationships/image" Target="media/image141.wmf"/><Relationship Id="rId61" Type="http://schemas.openxmlformats.org/officeDocument/2006/relationships/image" Target="media/image27.wmf"/><Relationship Id="rId82" Type="http://schemas.openxmlformats.org/officeDocument/2006/relationships/image" Target="media/image38.wmf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884</Words>
  <Characters>5045</Characters>
  <Application>Microsoft Office Word</Application>
  <DocSecurity>0</DocSecurity>
  <Lines>42</Lines>
  <Paragraphs>11</Paragraphs>
  <ScaleCrop>false</ScaleCrop>
  <LinksUpToDate>false</LinksUpToDate>
  <CharactersWithSpaces>5918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2018-12-20T09:15:00Z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